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8E318" w14:textId="4FE87B1C" w:rsidR="00130F4C" w:rsidRPr="00E328D4" w:rsidRDefault="002824F6" w:rsidP="00130F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bookmarkStart w:id="0" w:name="_Toc530579184"/>
      <w:bookmarkStart w:id="1" w:name="_Toc510617032"/>
      <w:bookmarkStart w:id="2" w:name="_Ref437561441"/>
      <w:bookmarkStart w:id="3" w:name="_Ref437561184"/>
      <w:bookmarkStart w:id="4" w:name="_Ref437561208"/>
      <w:bookmarkStart w:id="5" w:name="_Toc437973306"/>
      <w:bookmarkStart w:id="6" w:name="_Toc438110048"/>
      <w:bookmarkStart w:id="7" w:name="_Toc438376260"/>
      <w:bookmarkStart w:id="8" w:name="_GoBack"/>
      <w:r w:rsidRPr="00E328D4">
        <w:rPr>
          <w:rFonts w:ascii="Times New Roman" w:hAnsi="Times New Roman" w:cs="Times New Roman"/>
          <w:sz w:val="24"/>
          <w:szCs w:val="24"/>
        </w:rPr>
        <w:tab/>
      </w:r>
      <w:r w:rsidRPr="00E328D4">
        <w:rPr>
          <w:rFonts w:ascii="Times New Roman" w:hAnsi="Times New Roman" w:cs="Times New Roman"/>
          <w:sz w:val="24"/>
          <w:szCs w:val="24"/>
        </w:rPr>
        <w:tab/>
      </w:r>
      <w:r w:rsidRPr="00E328D4">
        <w:rPr>
          <w:rFonts w:ascii="Times New Roman" w:hAnsi="Times New Roman" w:cs="Times New Roman"/>
          <w:sz w:val="24"/>
          <w:szCs w:val="24"/>
        </w:rPr>
        <w:tab/>
      </w:r>
      <w:r w:rsidRPr="00E328D4">
        <w:rPr>
          <w:rFonts w:ascii="Times New Roman" w:hAnsi="Times New Roman" w:cs="Times New Roman"/>
          <w:sz w:val="24"/>
          <w:szCs w:val="24"/>
        </w:rPr>
        <w:tab/>
      </w:r>
      <w:r w:rsidR="00416979" w:rsidRPr="00E328D4">
        <w:rPr>
          <w:rFonts w:ascii="Times New Roman" w:hAnsi="Times New Roman" w:cs="Times New Roman"/>
          <w:sz w:val="24"/>
          <w:szCs w:val="24"/>
        </w:rPr>
        <w:tab/>
      </w:r>
      <w:r w:rsidR="00416979" w:rsidRPr="00E328D4">
        <w:rPr>
          <w:rFonts w:ascii="Times New Roman" w:hAnsi="Times New Roman" w:cs="Times New Roman"/>
          <w:sz w:val="24"/>
          <w:szCs w:val="24"/>
        </w:rPr>
        <w:tab/>
      </w:r>
      <w:r w:rsidR="00416979" w:rsidRPr="00E328D4">
        <w:rPr>
          <w:rFonts w:ascii="Times New Roman" w:hAnsi="Times New Roman" w:cs="Times New Roman"/>
          <w:sz w:val="24"/>
          <w:szCs w:val="24"/>
        </w:rPr>
        <w:tab/>
      </w:r>
      <w:r w:rsidR="00416979" w:rsidRPr="00E328D4">
        <w:rPr>
          <w:rFonts w:ascii="Times New Roman" w:hAnsi="Times New Roman" w:cs="Times New Roman"/>
          <w:sz w:val="24"/>
          <w:szCs w:val="24"/>
        </w:rPr>
        <w:tab/>
      </w:r>
      <w:r w:rsidR="007608BD" w:rsidRPr="00E328D4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bookmarkEnd w:id="1"/>
    </w:p>
    <w:p w14:paraId="4BEE25C1" w14:textId="0F2B64DA" w:rsidR="00726604" w:rsidRPr="00E328D4" w:rsidRDefault="00143B94" w:rsidP="0072660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sz w:val="24"/>
        </w:rPr>
      </w:pPr>
      <w:r w:rsidRPr="00E328D4">
        <w:rPr>
          <w:rFonts w:ascii="Times New Roman" w:eastAsia="Times New Roman" w:hAnsi="Times New Roman" w:cs="Times New Roman"/>
          <w:bCs/>
          <w:iCs/>
          <w:sz w:val="24"/>
        </w:rPr>
        <w:t xml:space="preserve">Приложение </w:t>
      </w:r>
      <w:r w:rsidR="00566C96" w:rsidRPr="00E328D4">
        <w:rPr>
          <w:rFonts w:ascii="Times New Roman" w:eastAsia="Times New Roman" w:hAnsi="Times New Roman" w:cs="Times New Roman"/>
          <w:bCs/>
          <w:iCs/>
          <w:sz w:val="24"/>
        </w:rPr>
        <w:t xml:space="preserve">№ </w:t>
      </w:r>
      <w:r w:rsidRPr="00E328D4">
        <w:rPr>
          <w:rFonts w:ascii="Times New Roman" w:eastAsia="Times New Roman" w:hAnsi="Times New Roman" w:cs="Times New Roman"/>
          <w:bCs/>
          <w:iCs/>
          <w:sz w:val="24"/>
        </w:rPr>
        <w:t>4</w:t>
      </w:r>
    </w:p>
    <w:p w14:paraId="0A2B41F8" w14:textId="1A4E8FF1" w:rsidR="00726604" w:rsidRPr="00E328D4" w:rsidRDefault="00A665C0" w:rsidP="00AE095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E328D4">
        <w:rPr>
          <w:rFonts w:ascii="Times New Roman" w:eastAsia="Calibri" w:hAnsi="Times New Roman" w:cs="Times New Roman"/>
          <w:sz w:val="24"/>
          <w:szCs w:val="24"/>
        </w:rPr>
        <w:t>к настоящему</w:t>
      </w:r>
      <w:r w:rsidR="00726604" w:rsidRPr="00E328D4">
        <w:rPr>
          <w:rFonts w:ascii="Times New Roman" w:eastAsia="Calibri" w:hAnsi="Times New Roman" w:cs="Times New Roman"/>
          <w:sz w:val="24"/>
          <w:szCs w:val="24"/>
        </w:rPr>
        <w:t xml:space="preserve"> Административному регламенту</w:t>
      </w:r>
      <w:r w:rsidR="00726604" w:rsidRPr="00E328D4" w:rsidDel="00EB609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88E8D4D" w14:textId="283905CF" w:rsidR="00726604" w:rsidRPr="00E328D4" w:rsidRDefault="00726604" w:rsidP="001F506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sz w:val="24"/>
        </w:rPr>
      </w:pPr>
    </w:p>
    <w:p w14:paraId="59D79E7B" w14:textId="77777777" w:rsidR="000B4BDE" w:rsidRPr="00E328D4" w:rsidRDefault="000B4BDE" w:rsidP="001F506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sz w:val="24"/>
        </w:rPr>
      </w:pPr>
    </w:p>
    <w:p w14:paraId="4FCFA461" w14:textId="77777777" w:rsidR="00726604" w:rsidRPr="00E328D4" w:rsidRDefault="00726604" w:rsidP="001F50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E328D4">
        <w:rPr>
          <w:rFonts w:ascii="Times New Roman" w:eastAsia="Calibri" w:hAnsi="Times New Roman" w:cs="Times New Roman"/>
          <w:sz w:val="24"/>
        </w:rPr>
        <w:t>Форма решения об отказе в предоставлении Муниципальной услуги</w:t>
      </w:r>
    </w:p>
    <w:p w14:paraId="40B3B6AA" w14:textId="77777777" w:rsidR="001F5061" w:rsidRPr="00E328D4" w:rsidRDefault="001F5061" w:rsidP="001F50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14:paraId="6BE1FC2C" w14:textId="708F701D" w:rsidR="00726604" w:rsidRPr="00E328D4" w:rsidRDefault="00726604" w:rsidP="001F506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328D4">
        <w:rPr>
          <w:rFonts w:ascii="Times New Roman" w:eastAsia="Calibri" w:hAnsi="Times New Roman" w:cs="Times New Roman"/>
          <w:sz w:val="24"/>
          <w:szCs w:val="24"/>
        </w:rPr>
        <w:t>(Оформляется на официальном бланке Администрации</w:t>
      </w:r>
      <w:r w:rsidR="00566C96" w:rsidRPr="00E328D4">
        <w:rPr>
          <w:rFonts w:ascii="Times New Roman" w:hAnsi="Times New Roman" w:cs="Times New Roman"/>
          <w:sz w:val="24"/>
          <w:szCs w:val="24"/>
        </w:rPr>
        <w:t>)</w:t>
      </w:r>
    </w:p>
    <w:p w14:paraId="57940324" w14:textId="77777777" w:rsidR="00726604" w:rsidRPr="00E328D4" w:rsidRDefault="00726604" w:rsidP="00726604">
      <w:pPr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449704A" w14:textId="77777777" w:rsidR="00726604" w:rsidRPr="00E328D4" w:rsidRDefault="00726604" w:rsidP="00726604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28D4">
        <w:rPr>
          <w:rFonts w:ascii="Times New Roman" w:eastAsia="Calibri" w:hAnsi="Times New Roman" w:cs="Times New Roman"/>
          <w:sz w:val="28"/>
          <w:szCs w:val="28"/>
          <w:lang w:eastAsia="ru-RU"/>
        </w:rPr>
        <w:t>Кому:</w:t>
      </w:r>
      <w:r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_____________________________</w:t>
      </w:r>
    </w:p>
    <w:p w14:paraId="7065BC85" w14:textId="77777777" w:rsidR="00726604" w:rsidRPr="00E328D4" w:rsidRDefault="00726604" w:rsidP="00726604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E328D4">
        <w:rPr>
          <w:rFonts w:ascii="Times New Roman" w:eastAsia="Calibri" w:hAnsi="Times New Roman" w:cs="Times New Roman"/>
          <w:sz w:val="20"/>
          <w:szCs w:val="20"/>
          <w:lang w:eastAsia="ru-RU"/>
        </w:rPr>
        <w:t>(фамилия, имя, отчество (при наличии)</w:t>
      </w:r>
      <w:proofErr w:type="gramEnd"/>
    </w:p>
    <w:p w14:paraId="09FE1AE7" w14:textId="77777777" w:rsidR="00726604" w:rsidRPr="00E328D4" w:rsidRDefault="00726604" w:rsidP="00726604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328D4">
        <w:rPr>
          <w:rFonts w:ascii="Times New Roman" w:eastAsia="Calibri" w:hAnsi="Times New Roman" w:cs="Times New Roman"/>
          <w:sz w:val="20"/>
          <w:szCs w:val="20"/>
          <w:lang w:eastAsia="ru-RU"/>
        </w:rPr>
        <w:t>физического лица, индивидуального предпринимателя или наименование юридического лица)</w:t>
      </w:r>
    </w:p>
    <w:p w14:paraId="745AC8A3" w14:textId="77777777" w:rsidR="00726604" w:rsidRPr="00E328D4" w:rsidRDefault="00726604" w:rsidP="00726604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D0024F" w14:textId="59D7EC34" w:rsidR="00726604" w:rsidRPr="00E328D4" w:rsidRDefault="00726604" w:rsidP="000D2E65">
      <w:pPr>
        <w:tabs>
          <w:tab w:val="left" w:pos="1440"/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E328D4">
        <w:rPr>
          <w:rFonts w:ascii="Times New Roman" w:eastAsia="Calibri" w:hAnsi="Times New Roman" w:cs="Times New Roman"/>
          <w:sz w:val="28"/>
          <w:szCs w:val="28"/>
          <w:lang w:eastAsia="ru-RU"/>
        </w:rPr>
        <w:t>Номер заявления</w:t>
      </w:r>
      <w:r w:rsidR="00566C96"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</w:t>
      </w:r>
    </w:p>
    <w:p w14:paraId="1BF57C86" w14:textId="77777777" w:rsidR="00726604" w:rsidRPr="00E328D4" w:rsidRDefault="00726604" w:rsidP="000D2E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33B6E2C4" w14:textId="77777777" w:rsidR="00726604" w:rsidRPr="00E328D4" w:rsidRDefault="00726604" w:rsidP="000D2E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C7D50F5" w14:textId="77777777" w:rsidR="00726604" w:rsidRPr="00E328D4" w:rsidRDefault="00726604" w:rsidP="000D2E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328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РЕШЕНИЕ </w:t>
      </w:r>
    </w:p>
    <w:p w14:paraId="6E97B7EB" w14:textId="77777777" w:rsidR="00726604" w:rsidRPr="00E328D4" w:rsidRDefault="00726604" w:rsidP="007266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8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 отказе в предоставлении Муниципальной услуги</w:t>
      </w:r>
      <w:r w:rsidRPr="00E328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4D77A862" w14:textId="77777777" w:rsidR="00726604" w:rsidRPr="00E328D4" w:rsidRDefault="00726604" w:rsidP="007266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8394BE" w14:textId="15308FB1" w:rsidR="00726604" w:rsidRPr="00E328D4" w:rsidRDefault="00515103" w:rsidP="00726604">
      <w:pPr>
        <w:autoSpaceDE w:val="0"/>
        <w:autoSpaceDN w:val="0"/>
        <w:adjustRightInd w:val="0"/>
        <w:spacing w:after="0" w:line="240" w:lineRule="auto"/>
        <w:ind w:left="-108" w:firstLine="81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28D4">
        <w:rPr>
          <w:rFonts w:ascii="Times New Roman" w:eastAsia="Calibri" w:hAnsi="Times New Roman" w:cs="Times New Roman"/>
          <w:sz w:val="28"/>
          <w:szCs w:val="28"/>
        </w:rPr>
        <w:t>В соответствии с пунктом 2.19</w:t>
      </w:r>
      <w:r w:rsidR="00726604" w:rsidRPr="00E328D4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 предоставления муниципальной услуги </w:t>
      </w:r>
      <w:r w:rsidR="00787B89" w:rsidRPr="00E328D4">
        <w:rPr>
          <w:rFonts w:ascii="Times New Roman" w:eastAsia="Calibri" w:hAnsi="Times New Roman" w:cs="Times New Roman"/>
          <w:sz w:val="28"/>
          <w:szCs w:val="28"/>
        </w:rPr>
        <w:t>«Выдача разрешения на установку и эксплуатацию рекламных конструкций на соответствующей территории, аннулирование такого разрешения</w:t>
      </w:r>
      <w:r w:rsidR="00726604" w:rsidRPr="00E328D4">
        <w:rPr>
          <w:rFonts w:ascii="Times New Roman" w:eastAsia="Calibri" w:hAnsi="Times New Roman" w:cs="Times New Roman"/>
          <w:sz w:val="28"/>
          <w:szCs w:val="28"/>
        </w:rPr>
        <w:t xml:space="preserve">», утвержденного </w:t>
      </w:r>
      <w:r w:rsidR="00566C96" w:rsidRPr="00E328D4"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городского округа город Стерлитамак Республики Башкортостан </w:t>
      </w:r>
      <w:r w:rsidR="00726604" w:rsidRPr="00E328D4">
        <w:rPr>
          <w:rFonts w:ascii="Times New Roman" w:eastAsia="Calibri" w:hAnsi="Times New Roman" w:cs="Times New Roman"/>
          <w:sz w:val="28"/>
          <w:szCs w:val="28"/>
        </w:rPr>
        <w:t>от «____» _________</w:t>
      </w:r>
      <w:r w:rsidR="00566C96" w:rsidRPr="00E328D4">
        <w:rPr>
          <w:rFonts w:ascii="Times New Roman" w:eastAsia="Calibri" w:hAnsi="Times New Roman" w:cs="Times New Roman"/>
          <w:sz w:val="28"/>
          <w:szCs w:val="28"/>
        </w:rPr>
        <w:t>__</w:t>
      </w:r>
      <w:r w:rsidR="00726604" w:rsidRPr="00E328D4">
        <w:rPr>
          <w:rFonts w:ascii="Times New Roman" w:eastAsia="Calibri" w:hAnsi="Times New Roman" w:cs="Times New Roman"/>
          <w:sz w:val="28"/>
          <w:szCs w:val="28"/>
        </w:rPr>
        <w:t xml:space="preserve"> 20__ г. № _____, Вам отказано в выдаче разрешения на установку и эксплуатацию рекламной конструкции по следующим основаниям (</w:t>
      </w:r>
      <w:r w:rsidR="00726604" w:rsidRPr="00E328D4">
        <w:rPr>
          <w:rFonts w:ascii="Times New Roman" w:eastAsia="Calibri" w:hAnsi="Times New Roman" w:cs="Times New Roman"/>
          <w:sz w:val="24"/>
          <w:szCs w:val="24"/>
        </w:rPr>
        <w:t>указать основания</w:t>
      </w:r>
      <w:r w:rsidR="00726604" w:rsidRPr="00E328D4">
        <w:rPr>
          <w:rFonts w:ascii="Times New Roman" w:eastAsia="Calibri" w:hAnsi="Times New Roman" w:cs="Times New Roman"/>
          <w:sz w:val="28"/>
          <w:szCs w:val="28"/>
        </w:rPr>
        <w:t>):</w:t>
      </w:r>
      <w:proofErr w:type="gramEnd"/>
    </w:p>
    <w:p w14:paraId="0CEDE809" w14:textId="77777777" w:rsidR="00726604" w:rsidRPr="00E328D4" w:rsidRDefault="00726604" w:rsidP="00726604">
      <w:pPr>
        <w:autoSpaceDE w:val="0"/>
        <w:autoSpaceDN w:val="0"/>
        <w:adjustRightInd w:val="0"/>
        <w:spacing w:after="0" w:line="240" w:lineRule="auto"/>
        <w:ind w:left="-108" w:firstLine="81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"/>
        <w:gridCol w:w="6416"/>
        <w:gridCol w:w="2773"/>
      </w:tblGrid>
      <w:tr w:rsidR="00E328D4" w:rsidRPr="00E328D4" w14:paraId="4602F479" w14:textId="77777777" w:rsidTr="00566C96">
        <w:trPr>
          <w:trHeight w:val="644"/>
        </w:trPr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1DEB5ECA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№ пункта</w:t>
            </w:r>
          </w:p>
        </w:tc>
        <w:tc>
          <w:tcPr>
            <w:tcW w:w="6416" w:type="dxa"/>
            <w:tcBorders>
              <w:top w:val="single" w:sz="4" w:space="0" w:color="auto"/>
            </w:tcBorders>
            <w:vAlign w:val="center"/>
          </w:tcPr>
          <w:p w14:paraId="42F9A383" w14:textId="1E33522A" w:rsidR="00726604" w:rsidRPr="00E328D4" w:rsidRDefault="00726604" w:rsidP="00566C9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основания для отказа в предоставлении в соответствии с Административным регламентом</w:t>
            </w:r>
          </w:p>
        </w:tc>
        <w:tc>
          <w:tcPr>
            <w:tcW w:w="2773" w:type="dxa"/>
            <w:tcBorders>
              <w:top w:val="single" w:sz="4" w:space="0" w:color="auto"/>
            </w:tcBorders>
            <w:vAlign w:val="center"/>
          </w:tcPr>
          <w:p w14:paraId="7E02A1B7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Разъяснения причин отказа в предоставлении </w:t>
            </w:r>
          </w:p>
        </w:tc>
      </w:tr>
      <w:tr w:rsidR="00E328D4" w:rsidRPr="00E328D4" w14:paraId="27E5B4A6" w14:textId="77777777" w:rsidTr="00566C96">
        <w:trPr>
          <w:trHeight w:val="852"/>
        </w:trPr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7A699DB2" w14:textId="7965D71B" w:rsidR="00726604" w:rsidRPr="00E328D4" w:rsidRDefault="00515103" w:rsidP="00726604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2.19.</w:t>
            </w:r>
            <w:r w:rsidR="00726604"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6" w:type="dxa"/>
            <w:tcBorders>
              <w:top w:val="single" w:sz="4" w:space="0" w:color="auto"/>
            </w:tcBorders>
            <w:vAlign w:val="center"/>
          </w:tcPr>
          <w:p w14:paraId="40D3AA67" w14:textId="77777777" w:rsidR="00726604" w:rsidRPr="00E328D4" w:rsidRDefault="00726604" w:rsidP="00566C9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несоответствие проекта рекламной конструкц</w:t>
            </w:r>
            <w:proofErr w:type="gramStart"/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ии и ее</w:t>
            </w:r>
            <w:proofErr w:type="gramEnd"/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территориального размещения требованиям технического регламента</w:t>
            </w:r>
          </w:p>
        </w:tc>
        <w:tc>
          <w:tcPr>
            <w:tcW w:w="2773" w:type="dxa"/>
            <w:tcBorders>
              <w:top w:val="single" w:sz="4" w:space="0" w:color="auto"/>
            </w:tcBorders>
            <w:vAlign w:val="center"/>
          </w:tcPr>
          <w:p w14:paraId="133D0B43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8D4" w:rsidRPr="00E328D4" w14:paraId="69FFD91B" w14:textId="77777777" w:rsidTr="00FD57F8">
        <w:trPr>
          <w:trHeight w:val="1688"/>
        </w:trPr>
        <w:tc>
          <w:tcPr>
            <w:tcW w:w="984" w:type="dxa"/>
            <w:vAlign w:val="center"/>
          </w:tcPr>
          <w:p w14:paraId="32501DB2" w14:textId="61AC0748" w:rsidR="00726604" w:rsidRPr="00E328D4" w:rsidRDefault="00515103" w:rsidP="00726604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2.19.</w:t>
            </w:r>
            <w:r w:rsidR="00726604"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6" w:type="dxa"/>
            <w:vAlign w:val="center"/>
          </w:tcPr>
          <w:p w14:paraId="469003E4" w14:textId="77777777" w:rsidR="00726604" w:rsidRPr="00E328D4" w:rsidRDefault="00726604" w:rsidP="00566C9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частью 5.8 статьи 19 Федерального закона от 13.03.2006 № 38-ФЗ «О рекламе» определяется схемой размещения рекламных конструкций)</w:t>
            </w:r>
          </w:p>
        </w:tc>
        <w:tc>
          <w:tcPr>
            <w:tcW w:w="2773" w:type="dxa"/>
            <w:vAlign w:val="center"/>
          </w:tcPr>
          <w:p w14:paraId="1DF20D95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8D4" w:rsidRPr="00E328D4" w14:paraId="70F203FA" w14:textId="77777777" w:rsidTr="00566C96">
        <w:trPr>
          <w:trHeight w:val="704"/>
        </w:trPr>
        <w:tc>
          <w:tcPr>
            <w:tcW w:w="984" w:type="dxa"/>
            <w:vAlign w:val="center"/>
          </w:tcPr>
          <w:p w14:paraId="1738C1B2" w14:textId="60431248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515103"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6" w:type="dxa"/>
            <w:vAlign w:val="center"/>
          </w:tcPr>
          <w:p w14:paraId="776B77D1" w14:textId="77777777" w:rsidR="00726604" w:rsidRPr="00E328D4" w:rsidRDefault="00726604" w:rsidP="00566C9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нарушение требований нормативных актов по безопасности движения транспорта</w:t>
            </w:r>
          </w:p>
        </w:tc>
        <w:tc>
          <w:tcPr>
            <w:tcW w:w="2773" w:type="dxa"/>
            <w:vAlign w:val="center"/>
          </w:tcPr>
          <w:p w14:paraId="70E088EE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8D4" w:rsidRPr="00E328D4" w14:paraId="3425C742" w14:textId="77777777" w:rsidTr="00566C96">
        <w:tc>
          <w:tcPr>
            <w:tcW w:w="984" w:type="dxa"/>
            <w:vAlign w:val="center"/>
          </w:tcPr>
          <w:p w14:paraId="0F8F6EDB" w14:textId="7BEB816F" w:rsidR="00726604" w:rsidRPr="00E328D4" w:rsidRDefault="00515103" w:rsidP="00726604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2.19.</w:t>
            </w:r>
            <w:r w:rsidR="00726604"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6" w:type="dxa"/>
            <w:vAlign w:val="center"/>
          </w:tcPr>
          <w:p w14:paraId="0C9C83BB" w14:textId="475BB092" w:rsidR="00726604" w:rsidRPr="00E328D4" w:rsidRDefault="00E1623C" w:rsidP="00566C9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нарушение внешнего архитектурного облика сложившейся застройки поселения, муниципального округа или городского округа. </w:t>
            </w:r>
            <w:proofErr w:type="gramStart"/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местного самоуправления муниципальных районов, органы местного самоуправления муниципальных округов или органы местного самоуправления городских округов вправе определять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</w:t>
            </w: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сохранения внешнего архитектурного облика сложившейся застройки поселений, муниципальных округов или городских округов;</w:t>
            </w:r>
            <w:proofErr w:type="gramEnd"/>
          </w:p>
        </w:tc>
        <w:tc>
          <w:tcPr>
            <w:tcW w:w="2773" w:type="dxa"/>
            <w:vAlign w:val="center"/>
          </w:tcPr>
          <w:p w14:paraId="6B764AF0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8D4" w:rsidRPr="00E328D4" w14:paraId="6B72BE3E" w14:textId="77777777" w:rsidTr="00566C96">
        <w:trPr>
          <w:trHeight w:val="1155"/>
        </w:trPr>
        <w:tc>
          <w:tcPr>
            <w:tcW w:w="984" w:type="dxa"/>
            <w:vAlign w:val="center"/>
          </w:tcPr>
          <w:p w14:paraId="285A0260" w14:textId="4D4AF766" w:rsidR="00726604" w:rsidRPr="00E328D4" w:rsidRDefault="00515103" w:rsidP="00726604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2.19.5</w:t>
            </w:r>
          </w:p>
        </w:tc>
        <w:tc>
          <w:tcPr>
            <w:tcW w:w="6416" w:type="dxa"/>
            <w:vAlign w:val="center"/>
          </w:tcPr>
          <w:p w14:paraId="2019D6B9" w14:textId="77777777" w:rsidR="00726604" w:rsidRPr="00E328D4" w:rsidRDefault="00726604" w:rsidP="00566C9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</w:t>
            </w:r>
          </w:p>
        </w:tc>
        <w:tc>
          <w:tcPr>
            <w:tcW w:w="2773" w:type="dxa"/>
            <w:vAlign w:val="center"/>
          </w:tcPr>
          <w:p w14:paraId="1A4F3361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28D4" w:rsidRPr="00E328D4" w14:paraId="0A8DB80F" w14:textId="77777777" w:rsidTr="00566C96">
        <w:trPr>
          <w:trHeight w:val="974"/>
        </w:trPr>
        <w:tc>
          <w:tcPr>
            <w:tcW w:w="984" w:type="dxa"/>
            <w:vAlign w:val="center"/>
          </w:tcPr>
          <w:p w14:paraId="2BF93E98" w14:textId="75FA65B6" w:rsidR="00726604" w:rsidRPr="00E328D4" w:rsidRDefault="00515103" w:rsidP="00515103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2.19.6</w:t>
            </w:r>
          </w:p>
        </w:tc>
        <w:tc>
          <w:tcPr>
            <w:tcW w:w="6416" w:type="dxa"/>
            <w:vAlign w:val="center"/>
          </w:tcPr>
          <w:p w14:paraId="13E3209E" w14:textId="768A2B20" w:rsidR="00726604" w:rsidRPr="00E328D4" w:rsidRDefault="00F0314C" w:rsidP="00566C96">
            <w:pPr>
              <w:autoSpaceDE w:val="0"/>
              <w:autoSpaceDN w:val="0"/>
              <w:adjustRightInd w:val="0"/>
              <w:spacing w:after="0" w:line="240" w:lineRule="auto"/>
              <w:ind w:left="29" w:righ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нарушение требований, установленных частью 5 в случае, если для установки и эксплуатации рекламной конструкции используется общее имущество собственников помещений в многоквартирном доме, частями 5.1, 5.6, 5.7 статьи 19 Федерального закона от 13.03.2006 № 38-ФЗ «О рекламе»</w:t>
            </w:r>
          </w:p>
        </w:tc>
        <w:tc>
          <w:tcPr>
            <w:tcW w:w="2773" w:type="dxa"/>
            <w:vAlign w:val="center"/>
          </w:tcPr>
          <w:p w14:paraId="0B67073F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1f5"/>
        <w:tblW w:w="4769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</w:tblGrid>
      <w:tr w:rsidR="00E328D4" w:rsidRPr="00E328D4" w14:paraId="56C1809E" w14:textId="77777777" w:rsidTr="00726604">
        <w:tc>
          <w:tcPr>
            <w:tcW w:w="4769" w:type="dxa"/>
          </w:tcPr>
          <w:p w14:paraId="73D89463" w14:textId="77777777" w:rsidR="00726604" w:rsidRPr="00E328D4" w:rsidRDefault="00726604" w:rsidP="00726604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E328D4" w:rsidRPr="00E328D4" w14:paraId="5BF80AA9" w14:textId="77777777" w:rsidTr="00726604">
        <w:tc>
          <w:tcPr>
            <w:tcW w:w="4769" w:type="dxa"/>
          </w:tcPr>
          <w:p w14:paraId="5870018B" w14:textId="77777777" w:rsidR="00726604" w:rsidRPr="00E328D4" w:rsidRDefault="00726604" w:rsidP="00726604">
            <w:pPr>
              <w:tabs>
                <w:tab w:val="left" w:pos="1496"/>
              </w:tabs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</w:tbl>
    <w:p w14:paraId="55BDD514" w14:textId="77777777" w:rsidR="00726604" w:rsidRPr="00E328D4" w:rsidRDefault="00726604" w:rsidP="00726604">
      <w:pPr>
        <w:tabs>
          <w:tab w:val="left" w:pos="1496"/>
        </w:tabs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28D4">
        <w:rPr>
          <w:rFonts w:ascii="Times New Roman" w:eastAsia="Calibri" w:hAnsi="Times New Roman" w:cs="Times New Roman"/>
          <w:sz w:val="28"/>
          <w:szCs w:val="28"/>
          <w:lang w:eastAsia="ru-RU"/>
        </w:rPr>
        <w:t>Дополнительно информируем:</w:t>
      </w:r>
    </w:p>
    <w:p w14:paraId="003E7524" w14:textId="0DCF89DC" w:rsidR="00566C96" w:rsidRPr="00E328D4" w:rsidRDefault="00726604" w:rsidP="00AC2DE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</w:t>
      </w:r>
      <w:r w:rsidR="00566C96"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</w:t>
      </w:r>
    </w:p>
    <w:p w14:paraId="18EBC787" w14:textId="77777777" w:rsidR="00566C96" w:rsidRPr="00E328D4" w:rsidRDefault="00566C96" w:rsidP="00AC2DE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42CB92C" w14:textId="46DFABD3" w:rsidR="00566C96" w:rsidRPr="00E328D4" w:rsidRDefault="00726604" w:rsidP="00AC2DE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  <w:r w:rsidR="00566C96"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>_______</w:t>
      </w:r>
      <w:r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>_</w:t>
      </w:r>
    </w:p>
    <w:p w14:paraId="7880A9A1" w14:textId="77777777" w:rsidR="00566C96" w:rsidRPr="00E328D4" w:rsidRDefault="00566C96" w:rsidP="00AC2DE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5A694F" w14:textId="487715A8" w:rsidR="00566C96" w:rsidRPr="00E328D4" w:rsidRDefault="00726604" w:rsidP="00AC2DE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  <w:r w:rsidR="00AC2DED"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>____</w:t>
      </w:r>
    </w:p>
    <w:p w14:paraId="1B8697D7" w14:textId="77777777" w:rsidR="00566C96" w:rsidRPr="00E328D4" w:rsidRDefault="00566C96" w:rsidP="00AC2DE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67CD331" w14:textId="21F6AF91" w:rsidR="00566C96" w:rsidRPr="00E328D4" w:rsidRDefault="00AC2DED" w:rsidP="00AC2DE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>______</w:t>
      </w:r>
      <w:r w:rsidR="00566C96"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28943E5F" w14:textId="77777777" w:rsidR="00566C96" w:rsidRPr="00E328D4" w:rsidRDefault="00566C96" w:rsidP="00AC2DE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A43861" w14:textId="0FBA0BCB" w:rsidR="00726604" w:rsidRPr="00E328D4" w:rsidRDefault="00566C96" w:rsidP="00AC2DE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14:paraId="6DE865FB" w14:textId="77777777" w:rsidR="00566C96" w:rsidRPr="00E328D4" w:rsidRDefault="00566C96" w:rsidP="00AC2DE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E3CF07" w14:textId="6F633479" w:rsidR="00566C96" w:rsidRPr="00E328D4" w:rsidRDefault="00566C96" w:rsidP="00AC2DED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328D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14:paraId="2D13D275" w14:textId="77777777" w:rsidR="00726604" w:rsidRPr="00E328D4" w:rsidRDefault="00726604" w:rsidP="00AC2DED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328D4">
        <w:rPr>
          <w:rFonts w:ascii="Times New Roman" w:eastAsia="Calibri" w:hAnsi="Times New Roman" w:cs="Times New Roman"/>
          <w:sz w:val="20"/>
          <w:szCs w:val="20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6C7D97A9" w14:textId="77777777" w:rsidR="00726604" w:rsidRPr="00E328D4" w:rsidRDefault="00726604" w:rsidP="00726604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9302156" w14:textId="6263E3AD" w:rsidR="00726604" w:rsidRPr="00E328D4" w:rsidRDefault="00726604" w:rsidP="00726604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28D4">
        <w:rPr>
          <w:rFonts w:ascii="Times New Roman" w:eastAsia="Calibri" w:hAnsi="Times New Roman" w:cs="Times New Roman"/>
          <w:sz w:val="28"/>
          <w:szCs w:val="28"/>
        </w:rPr>
        <w:t>Вы вправе повторн</w:t>
      </w:r>
      <w:r w:rsidR="00600EF9" w:rsidRPr="00E328D4">
        <w:rPr>
          <w:rFonts w:ascii="Times New Roman" w:eastAsia="Calibri" w:hAnsi="Times New Roman" w:cs="Times New Roman"/>
          <w:sz w:val="28"/>
          <w:szCs w:val="28"/>
        </w:rPr>
        <w:t>о обратиться в Администрацию</w:t>
      </w:r>
      <w:r w:rsidR="007C04E6" w:rsidRPr="00E328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0EF9" w:rsidRPr="00E328D4">
        <w:rPr>
          <w:rFonts w:ascii="Times New Roman" w:eastAsia="Calibri" w:hAnsi="Times New Roman" w:cs="Times New Roman"/>
          <w:sz w:val="28"/>
          <w:szCs w:val="28"/>
        </w:rPr>
        <w:t>с з</w:t>
      </w:r>
      <w:r w:rsidRPr="00E328D4">
        <w:rPr>
          <w:rFonts w:ascii="Times New Roman" w:eastAsia="Calibri" w:hAnsi="Times New Roman" w:cs="Times New Roman"/>
          <w:sz w:val="28"/>
          <w:szCs w:val="28"/>
        </w:rPr>
        <w:t>аявлением о предоставлении Муниципальной услуги после устранения указанных нарушений.</w:t>
      </w:r>
    </w:p>
    <w:p w14:paraId="367BAC4C" w14:textId="2D2255BE" w:rsidR="00726604" w:rsidRPr="00E328D4" w:rsidRDefault="00726604" w:rsidP="00726604">
      <w:pPr>
        <w:spacing w:after="0" w:line="240" w:lineRule="auto"/>
        <w:ind w:left="-142" w:firstLine="85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28D4">
        <w:rPr>
          <w:rFonts w:ascii="Times New Roman" w:eastAsia="Calibri" w:hAnsi="Times New Roman" w:cs="Times New Roman"/>
          <w:sz w:val="28"/>
          <w:szCs w:val="28"/>
        </w:rPr>
        <w:t xml:space="preserve">Данный отказ может быть обжалован в досудебном порядке путем направления </w:t>
      </w:r>
      <w:r w:rsidR="00600EF9" w:rsidRPr="00E328D4">
        <w:rPr>
          <w:rFonts w:ascii="Times New Roman" w:eastAsia="Calibri" w:hAnsi="Times New Roman" w:cs="Times New Roman"/>
          <w:sz w:val="28"/>
          <w:szCs w:val="28"/>
        </w:rPr>
        <w:t>ж</w:t>
      </w:r>
      <w:r w:rsidR="00AA6655" w:rsidRPr="00E328D4">
        <w:rPr>
          <w:rFonts w:ascii="Times New Roman" w:eastAsia="Calibri" w:hAnsi="Times New Roman" w:cs="Times New Roman"/>
          <w:sz w:val="28"/>
          <w:szCs w:val="28"/>
        </w:rPr>
        <w:t>алоб</w:t>
      </w:r>
      <w:r w:rsidRPr="00E328D4">
        <w:rPr>
          <w:rFonts w:ascii="Times New Roman" w:eastAsia="Calibri" w:hAnsi="Times New Roman" w:cs="Times New Roman"/>
          <w:sz w:val="28"/>
          <w:szCs w:val="28"/>
        </w:rPr>
        <w:t>ы в Администрацию</w:t>
      </w:r>
      <w:r w:rsidR="00912C7D" w:rsidRPr="00E328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28D4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разделом </w:t>
      </w:r>
      <w:r w:rsidRPr="00E328D4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Pr="00E328D4">
        <w:rPr>
          <w:rFonts w:ascii="Times New Roman" w:eastAsia="Calibri" w:hAnsi="Times New Roman" w:cs="Times New Roman"/>
          <w:sz w:val="28"/>
          <w:szCs w:val="28"/>
        </w:rPr>
        <w:t xml:space="preserve"> Административного регламента, а также в судебном порядке.</w:t>
      </w:r>
    </w:p>
    <w:p w14:paraId="418DA119" w14:textId="77777777" w:rsidR="00726604" w:rsidRPr="00E328D4" w:rsidRDefault="00726604" w:rsidP="00726604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16A0C7A" w14:textId="77777777" w:rsidR="00726604" w:rsidRPr="00E328D4" w:rsidRDefault="00726604" w:rsidP="00726604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BE0FBF8" w14:textId="77777777" w:rsidR="00566C96" w:rsidRPr="00E328D4" w:rsidRDefault="00566C96" w:rsidP="00726604">
      <w:pPr>
        <w:autoSpaceDE w:val="0"/>
        <w:autoSpaceDN w:val="0"/>
        <w:adjustRightInd w:val="0"/>
        <w:spacing w:after="0" w:line="240" w:lineRule="auto"/>
        <w:ind w:left="-142" w:hanging="142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328D4" w:rsidRPr="00E328D4" w14:paraId="771827E0" w14:textId="77777777" w:rsidTr="00726604">
        <w:tc>
          <w:tcPr>
            <w:tcW w:w="3190" w:type="dxa"/>
          </w:tcPr>
          <w:p w14:paraId="0C6DA0B4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90" w:type="dxa"/>
          </w:tcPr>
          <w:p w14:paraId="64BAE0F2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14:paraId="70548FA9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28D4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E328D4" w:rsidRPr="00E328D4" w14:paraId="4C181678" w14:textId="77777777" w:rsidTr="00726604">
        <w:tc>
          <w:tcPr>
            <w:tcW w:w="3190" w:type="dxa"/>
          </w:tcPr>
          <w:p w14:paraId="74BEA259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328D4">
              <w:rPr>
                <w:rFonts w:ascii="Times New Roman" w:eastAsia="Calibri" w:hAnsi="Times New Roman" w:cs="Times New Roman"/>
                <w:i/>
              </w:rPr>
              <w:t>наименование уполномоченного должностного</w:t>
            </w:r>
          </w:p>
          <w:p w14:paraId="506738C7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8D4">
              <w:rPr>
                <w:rFonts w:ascii="Times New Roman" w:eastAsia="Times New Roman" w:hAnsi="Times New Roman" w:cs="Times New Roman"/>
                <w:i/>
                <w:lang w:eastAsia="ru-RU"/>
              </w:rPr>
              <w:t>лица</w:t>
            </w:r>
          </w:p>
        </w:tc>
        <w:tc>
          <w:tcPr>
            <w:tcW w:w="3190" w:type="dxa"/>
          </w:tcPr>
          <w:p w14:paraId="22F9FB4B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28D4">
              <w:rPr>
                <w:rFonts w:ascii="Times New Roman" w:eastAsia="Calibri" w:hAnsi="Times New Roman" w:cs="Times New Roman"/>
                <w:i/>
              </w:rPr>
              <w:t>подпись</w:t>
            </w:r>
          </w:p>
        </w:tc>
        <w:tc>
          <w:tcPr>
            <w:tcW w:w="3191" w:type="dxa"/>
          </w:tcPr>
          <w:p w14:paraId="6B2A2D48" w14:textId="77777777" w:rsidR="00726604" w:rsidRPr="00E328D4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8D4">
              <w:rPr>
                <w:rFonts w:ascii="Times New Roman" w:eastAsia="Times New Roman" w:hAnsi="Times New Roman" w:cs="Times New Roman"/>
                <w:i/>
                <w:lang w:eastAsia="ru-RU"/>
              </w:rPr>
              <w:t>расшифровка подписи (Ф.И.О.)</w:t>
            </w:r>
          </w:p>
        </w:tc>
      </w:tr>
    </w:tbl>
    <w:p w14:paraId="5322E869" w14:textId="77777777" w:rsidR="00726604" w:rsidRPr="00E328D4" w:rsidRDefault="00726604" w:rsidP="0072660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328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328D4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</w:p>
    <w:p w14:paraId="50EA9FAD" w14:textId="77777777" w:rsidR="00566C96" w:rsidRPr="00E328D4" w:rsidRDefault="00726604" w:rsidP="00566C9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lang w:eastAsia="ru-RU"/>
        </w:rPr>
      </w:pPr>
      <w:r w:rsidRPr="00E328D4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E328D4">
        <w:rPr>
          <w:rFonts w:ascii="Times New Roman" w:eastAsia="Times New Roman" w:hAnsi="Times New Roman" w:cs="Times New Roman"/>
          <w:lang w:eastAsia="ru-RU"/>
        </w:rPr>
        <w:tab/>
      </w:r>
      <w:r w:rsidRPr="00E328D4">
        <w:rPr>
          <w:rFonts w:ascii="Times New Roman" w:eastAsia="Times New Roman" w:hAnsi="Times New Roman" w:cs="Times New Roman"/>
          <w:lang w:eastAsia="ru-RU"/>
        </w:rPr>
        <w:tab/>
      </w:r>
      <w:r w:rsidRPr="00E328D4">
        <w:rPr>
          <w:rFonts w:ascii="Times New Roman" w:eastAsia="Times New Roman" w:hAnsi="Times New Roman" w:cs="Times New Roman"/>
          <w:lang w:eastAsia="ru-RU"/>
        </w:rPr>
        <w:tab/>
        <w:t>М.П.                                                                 «___»  ________ 20__ г.</w:t>
      </w:r>
    </w:p>
    <w:p w14:paraId="1D4313B2" w14:textId="77777777" w:rsidR="00566C96" w:rsidRPr="00E328D4" w:rsidRDefault="00566C96" w:rsidP="00566C9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lang w:eastAsia="ru-RU"/>
        </w:rPr>
      </w:pPr>
    </w:p>
    <w:bookmarkEnd w:id="2"/>
    <w:bookmarkEnd w:id="3"/>
    <w:bookmarkEnd w:id="4"/>
    <w:bookmarkEnd w:id="5"/>
    <w:bookmarkEnd w:id="6"/>
    <w:bookmarkEnd w:id="7"/>
    <w:bookmarkEnd w:id="8"/>
    <w:p w14:paraId="72E87981" w14:textId="36B963BC" w:rsidR="00940E26" w:rsidRPr="00E328D4" w:rsidRDefault="00940E26" w:rsidP="00566C96">
      <w:pPr>
        <w:keepNext/>
        <w:spacing w:after="0" w:line="240" w:lineRule="auto"/>
        <w:jc w:val="right"/>
        <w:outlineLvl w:val="0"/>
        <w:rPr>
          <w:rFonts w:ascii="Times New Roman" w:eastAsia="Calibri" w:hAnsi="Times New Roman" w:cs="Times New Roman"/>
          <w:b/>
          <w:sz w:val="24"/>
        </w:rPr>
      </w:pPr>
    </w:p>
    <w:sectPr w:rsidR="00940E26" w:rsidRPr="00E328D4" w:rsidSect="00566C96">
      <w:headerReference w:type="default" r:id="rId9"/>
      <w:footerReference w:type="default" r:id="rId10"/>
      <w:pgSz w:w="11906" w:h="16838" w:code="9"/>
      <w:pgMar w:top="426" w:right="849" w:bottom="709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E5404" w14:textId="77777777" w:rsidR="00A126C8" w:rsidRDefault="00A126C8">
      <w:pPr>
        <w:spacing w:after="0" w:line="240" w:lineRule="auto"/>
      </w:pPr>
      <w:r>
        <w:separator/>
      </w:r>
    </w:p>
  </w:endnote>
  <w:endnote w:type="continuationSeparator" w:id="0">
    <w:p w14:paraId="2FBE1BB6" w14:textId="77777777" w:rsidR="00A126C8" w:rsidRDefault="00A12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font299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97CF5" w14:textId="77777777" w:rsidR="00416979" w:rsidRDefault="00416979" w:rsidP="00114CED">
    <w:pPr>
      <w:pStyle w:val="aa"/>
      <w:framePr w:wrap="none" w:vAnchor="text" w:hAnchor="margin" w:xAlign="right" w:y="1"/>
      <w:rPr>
        <w:rStyle w:val="af5"/>
      </w:rPr>
    </w:pPr>
  </w:p>
  <w:p w14:paraId="2DFBC455" w14:textId="77777777" w:rsidR="00416979" w:rsidRPr="00FF3AC8" w:rsidRDefault="00416979" w:rsidP="00114CE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759C9" w14:textId="77777777" w:rsidR="00A126C8" w:rsidRDefault="00A126C8">
      <w:pPr>
        <w:spacing w:after="0" w:line="240" w:lineRule="auto"/>
      </w:pPr>
      <w:r>
        <w:separator/>
      </w:r>
    </w:p>
  </w:footnote>
  <w:footnote w:type="continuationSeparator" w:id="0">
    <w:p w14:paraId="43DB37C9" w14:textId="77777777" w:rsidR="00A126C8" w:rsidRDefault="00A12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0164276"/>
      <w:docPartObj>
        <w:docPartGallery w:val="Page Numbers (Top of Page)"/>
        <w:docPartUnique/>
      </w:docPartObj>
    </w:sdtPr>
    <w:sdtEndPr/>
    <w:sdtContent>
      <w:p w14:paraId="13AF9968" w14:textId="68A26927" w:rsidR="00416979" w:rsidRDefault="0041697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8D4">
          <w:rPr>
            <w:noProof/>
          </w:rPr>
          <w:t>2</w:t>
        </w:r>
        <w:r>
          <w:fldChar w:fldCharType="end"/>
        </w:r>
      </w:p>
    </w:sdtContent>
  </w:sdt>
  <w:p w14:paraId="5CE1B2EA" w14:textId="77777777" w:rsidR="00416979" w:rsidRPr="00E57E03" w:rsidRDefault="00416979" w:rsidP="00114CED">
    <w:pPr>
      <w:pStyle w:val="a8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6F1E68"/>
    <w:multiLevelType w:val="multilevel"/>
    <w:tmpl w:val="636C99C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915A1"/>
    <w:multiLevelType w:val="hybridMultilevel"/>
    <w:tmpl w:val="D9120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60AA9"/>
    <w:multiLevelType w:val="hybridMultilevel"/>
    <w:tmpl w:val="78BC48AE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5C5E76"/>
    <w:multiLevelType w:val="hybridMultilevel"/>
    <w:tmpl w:val="CE087E7A"/>
    <w:lvl w:ilvl="0" w:tplc="0419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EB04CCC"/>
    <w:multiLevelType w:val="multilevel"/>
    <w:tmpl w:val="0946239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D6377"/>
    <w:multiLevelType w:val="hybridMultilevel"/>
    <w:tmpl w:val="4560FB06"/>
    <w:lvl w:ilvl="0" w:tplc="CFD486C6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D5004AE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69AB3B4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9FCCBD74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8790413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BB148FD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1C5C51BE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461C0440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510E0AFC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11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B006D"/>
    <w:multiLevelType w:val="hybridMultilevel"/>
    <w:tmpl w:val="4AA898BA"/>
    <w:lvl w:ilvl="0" w:tplc="9AB0F0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B2F06BC"/>
    <w:multiLevelType w:val="multilevel"/>
    <w:tmpl w:val="843C8F76"/>
    <w:lvl w:ilvl="0">
      <w:start w:val="2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18">
    <w:nsid w:val="4C0E099C"/>
    <w:multiLevelType w:val="hybridMultilevel"/>
    <w:tmpl w:val="CF907430"/>
    <w:lvl w:ilvl="0" w:tplc="CB122472">
      <w:start w:val="1"/>
      <w:numFmt w:val="upperRoman"/>
      <w:pStyle w:val="1-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0">
    <w:nsid w:val="4DDD6133"/>
    <w:multiLevelType w:val="multilevel"/>
    <w:tmpl w:val="FD30A3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179BC"/>
    <w:multiLevelType w:val="hybridMultilevel"/>
    <w:tmpl w:val="453CA176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B59287C"/>
    <w:multiLevelType w:val="hybridMultilevel"/>
    <w:tmpl w:val="2FD442F4"/>
    <w:lvl w:ilvl="0" w:tplc="EF2AAC4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2" w:hanging="360"/>
      </w:pPr>
    </w:lvl>
    <w:lvl w:ilvl="2" w:tplc="0419001B" w:tentative="1">
      <w:start w:val="1"/>
      <w:numFmt w:val="lowerRoman"/>
      <w:lvlText w:val="%3."/>
      <w:lvlJc w:val="right"/>
      <w:pPr>
        <w:ind w:left="3692" w:hanging="180"/>
      </w:pPr>
    </w:lvl>
    <w:lvl w:ilvl="3" w:tplc="0419000F" w:tentative="1">
      <w:start w:val="1"/>
      <w:numFmt w:val="decimal"/>
      <w:lvlText w:val="%4."/>
      <w:lvlJc w:val="left"/>
      <w:pPr>
        <w:ind w:left="4412" w:hanging="360"/>
      </w:pPr>
    </w:lvl>
    <w:lvl w:ilvl="4" w:tplc="04190019" w:tentative="1">
      <w:start w:val="1"/>
      <w:numFmt w:val="lowerLetter"/>
      <w:lvlText w:val="%5."/>
      <w:lvlJc w:val="left"/>
      <w:pPr>
        <w:ind w:left="5132" w:hanging="360"/>
      </w:pPr>
    </w:lvl>
    <w:lvl w:ilvl="5" w:tplc="0419001B" w:tentative="1">
      <w:start w:val="1"/>
      <w:numFmt w:val="lowerRoman"/>
      <w:lvlText w:val="%6."/>
      <w:lvlJc w:val="right"/>
      <w:pPr>
        <w:ind w:left="5852" w:hanging="180"/>
      </w:pPr>
    </w:lvl>
    <w:lvl w:ilvl="6" w:tplc="0419000F" w:tentative="1">
      <w:start w:val="1"/>
      <w:numFmt w:val="decimal"/>
      <w:lvlText w:val="%7."/>
      <w:lvlJc w:val="left"/>
      <w:pPr>
        <w:ind w:left="6572" w:hanging="360"/>
      </w:pPr>
    </w:lvl>
    <w:lvl w:ilvl="7" w:tplc="04190019" w:tentative="1">
      <w:start w:val="1"/>
      <w:numFmt w:val="lowerLetter"/>
      <w:lvlText w:val="%8."/>
      <w:lvlJc w:val="left"/>
      <w:pPr>
        <w:ind w:left="7292" w:hanging="360"/>
      </w:pPr>
    </w:lvl>
    <w:lvl w:ilvl="8" w:tplc="0419001B" w:tentative="1">
      <w:start w:val="1"/>
      <w:numFmt w:val="lowerRoman"/>
      <w:lvlText w:val="%9."/>
      <w:lvlJc w:val="right"/>
      <w:pPr>
        <w:ind w:left="8012" w:hanging="180"/>
      </w:pPr>
    </w:lvl>
  </w:abstractNum>
  <w:abstractNum w:abstractNumId="25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6">
    <w:nsid w:val="5F2B422A"/>
    <w:multiLevelType w:val="hybridMultilevel"/>
    <w:tmpl w:val="2BC4766E"/>
    <w:lvl w:ilvl="0" w:tplc="289418B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5FA511FF"/>
    <w:multiLevelType w:val="hybridMultilevel"/>
    <w:tmpl w:val="11846314"/>
    <w:lvl w:ilvl="0" w:tplc="64E05D0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67A7AA6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C9C0698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470AB366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041AAF5E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5270F26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8DF212F0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D082C97E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76028610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29">
    <w:nsid w:val="5FCE3BFA"/>
    <w:multiLevelType w:val="multilevel"/>
    <w:tmpl w:val="4F8AC2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0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62D601C1"/>
    <w:multiLevelType w:val="hybridMultilevel"/>
    <w:tmpl w:val="F5AC48FE"/>
    <w:lvl w:ilvl="0" w:tplc="AC72314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5326BA9"/>
    <w:multiLevelType w:val="multilevel"/>
    <w:tmpl w:val="7DAA8538"/>
    <w:lvl w:ilvl="0">
      <w:start w:val="2"/>
      <w:numFmt w:val="decimal"/>
      <w:lvlText w:val="%1"/>
      <w:lvlJc w:val="left"/>
      <w:pPr>
        <w:ind w:left="118" w:hanging="792"/>
      </w:pPr>
      <w:rPr>
        <w:rFonts w:hint="default"/>
        <w:lang w:val="ru-RU" w:eastAsia="ru-RU" w:bidi="ru-RU"/>
      </w:rPr>
    </w:lvl>
    <w:lvl w:ilvl="1">
      <w:start w:val="12"/>
      <w:numFmt w:val="decimal"/>
      <w:lvlText w:val="%1.%2"/>
      <w:lvlJc w:val="left"/>
      <w:pPr>
        <w:ind w:left="118" w:hanging="792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"/>
      <w:lvlJc w:val="left"/>
      <w:pPr>
        <w:ind w:left="118" w:hanging="79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33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96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2"/>
  </w:num>
  <w:num w:numId="4">
    <w:abstractNumId w:val="14"/>
  </w:num>
  <w:num w:numId="5">
    <w:abstractNumId w:val="2"/>
  </w:num>
  <w:num w:numId="6">
    <w:abstractNumId w:val="3"/>
  </w:num>
  <w:num w:numId="7">
    <w:abstractNumId w:val="33"/>
  </w:num>
  <w:num w:numId="8">
    <w:abstractNumId w:val="24"/>
  </w:num>
  <w:num w:numId="9">
    <w:abstractNumId w:val="6"/>
  </w:num>
  <w:num w:numId="10">
    <w:abstractNumId w:val="29"/>
  </w:num>
  <w:num w:numId="11">
    <w:abstractNumId w:val="15"/>
  </w:num>
  <w:num w:numId="12">
    <w:abstractNumId w:val="36"/>
  </w:num>
  <w:num w:numId="13">
    <w:abstractNumId w:val="8"/>
  </w:num>
  <w:num w:numId="14">
    <w:abstractNumId w:val="1"/>
  </w:num>
  <w:num w:numId="15">
    <w:abstractNumId w:val="18"/>
  </w:num>
  <w:num w:numId="16">
    <w:abstractNumId w:val="27"/>
  </w:num>
  <w:num w:numId="17">
    <w:abstractNumId w:val="31"/>
  </w:num>
  <w:num w:numId="18">
    <w:abstractNumId w:val="5"/>
  </w:num>
  <w:num w:numId="19">
    <w:abstractNumId w:val="22"/>
  </w:num>
  <w:num w:numId="20">
    <w:abstractNumId w:val="26"/>
  </w:num>
  <w:num w:numId="21">
    <w:abstractNumId w:val="30"/>
  </w:num>
  <w:num w:numId="22">
    <w:abstractNumId w:val="35"/>
  </w:num>
  <w:num w:numId="23">
    <w:abstractNumId w:val="17"/>
  </w:num>
  <w:num w:numId="24">
    <w:abstractNumId w:val="19"/>
  </w:num>
  <w:num w:numId="25">
    <w:abstractNumId w:val="20"/>
    <w:lvlOverride w:ilvl="0">
      <w:startOverride w:val="2"/>
    </w:lvlOverride>
    <w:lvlOverride w:ilvl="1">
      <w:startOverride w:val="2"/>
    </w:lvlOverride>
  </w:num>
  <w:num w:numId="26">
    <w:abstractNumId w:val="4"/>
  </w:num>
  <w:num w:numId="27">
    <w:abstractNumId w:val="25"/>
  </w:num>
  <w:num w:numId="28">
    <w:abstractNumId w:val="9"/>
  </w:num>
  <w:num w:numId="29">
    <w:abstractNumId w:val="21"/>
  </w:num>
  <w:num w:numId="30">
    <w:abstractNumId w:val="11"/>
  </w:num>
  <w:num w:numId="31">
    <w:abstractNumId w:val="32"/>
  </w:num>
  <w:num w:numId="32">
    <w:abstractNumId w:val="10"/>
  </w:num>
  <w:num w:numId="33">
    <w:abstractNumId w:val="7"/>
  </w:num>
  <w:num w:numId="34">
    <w:abstractNumId w:val="34"/>
  </w:num>
  <w:num w:numId="35">
    <w:abstractNumId w:val="28"/>
  </w:num>
  <w:num w:numId="36">
    <w:abstractNumId w:val="13"/>
  </w:num>
  <w:num w:numId="3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9A"/>
    <w:rsid w:val="00000385"/>
    <w:rsid w:val="00000D3F"/>
    <w:rsid w:val="000014F5"/>
    <w:rsid w:val="00002309"/>
    <w:rsid w:val="000035FC"/>
    <w:rsid w:val="00005173"/>
    <w:rsid w:val="00007919"/>
    <w:rsid w:val="00007A92"/>
    <w:rsid w:val="0001072D"/>
    <w:rsid w:val="0001184F"/>
    <w:rsid w:val="000119A0"/>
    <w:rsid w:val="000131D1"/>
    <w:rsid w:val="00013B81"/>
    <w:rsid w:val="0001532D"/>
    <w:rsid w:val="00016191"/>
    <w:rsid w:val="00016323"/>
    <w:rsid w:val="000175F1"/>
    <w:rsid w:val="00021294"/>
    <w:rsid w:val="0002311C"/>
    <w:rsid w:val="000252C0"/>
    <w:rsid w:val="00025A31"/>
    <w:rsid w:val="00030002"/>
    <w:rsid w:val="00031B0C"/>
    <w:rsid w:val="00032307"/>
    <w:rsid w:val="0003281F"/>
    <w:rsid w:val="00033E3B"/>
    <w:rsid w:val="00036592"/>
    <w:rsid w:val="00036D4A"/>
    <w:rsid w:val="00036DF2"/>
    <w:rsid w:val="00036FEF"/>
    <w:rsid w:val="00037754"/>
    <w:rsid w:val="00037B88"/>
    <w:rsid w:val="00037D7D"/>
    <w:rsid w:val="00040DB2"/>
    <w:rsid w:val="00043E5F"/>
    <w:rsid w:val="0004762A"/>
    <w:rsid w:val="00047D07"/>
    <w:rsid w:val="000510B0"/>
    <w:rsid w:val="00052C48"/>
    <w:rsid w:val="000534EE"/>
    <w:rsid w:val="000574C1"/>
    <w:rsid w:val="000576B7"/>
    <w:rsid w:val="00060673"/>
    <w:rsid w:val="00062294"/>
    <w:rsid w:val="000665B4"/>
    <w:rsid w:val="00066D59"/>
    <w:rsid w:val="000670BB"/>
    <w:rsid w:val="000700C3"/>
    <w:rsid w:val="000706CD"/>
    <w:rsid w:val="00070BD0"/>
    <w:rsid w:val="00074309"/>
    <w:rsid w:val="00074AAC"/>
    <w:rsid w:val="0007563C"/>
    <w:rsid w:val="00075D43"/>
    <w:rsid w:val="00080E3B"/>
    <w:rsid w:val="00081261"/>
    <w:rsid w:val="000814FF"/>
    <w:rsid w:val="00081737"/>
    <w:rsid w:val="00082254"/>
    <w:rsid w:val="00085B7F"/>
    <w:rsid w:val="00090319"/>
    <w:rsid w:val="00090DAF"/>
    <w:rsid w:val="000916BC"/>
    <w:rsid w:val="000928A1"/>
    <w:rsid w:val="00095FD6"/>
    <w:rsid w:val="000A0FF5"/>
    <w:rsid w:val="000A12DE"/>
    <w:rsid w:val="000A4E71"/>
    <w:rsid w:val="000A5672"/>
    <w:rsid w:val="000A7289"/>
    <w:rsid w:val="000B1481"/>
    <w:rsid w:val="000B2BE6"/>
    <w:rsid w:val="000B2F57"/>
    <w:rsid w:val="000B4834"/>
    <w:rsid w:val="000B4BDE"/>
    <w:rsid w:val="000B6E44"/>
    <w:rsid w:val="000C1629"/>
    <w:rsid w:val="000C17C4"/>
    <w:rsid w:val="000C2A45"/>
    <w:rsid w:val="000C2C11"/>
    <w:rsid w:val="000C2C8F"/>
    <w:rsid w:val="000C2CEE"/>
    <w:rsid w:val="000C459D"/>
    <w:rsid w:val="000C4F03"/>
    <w:rsid w:val="000C650B"/>
    <w:rsid w:val="000C6B8C"/>
    <w:rsid w:val="000C6DA5"/>
    <w:rsid w:val="000C7B75"/>
    <w:rsid w:val="000C7E7E"/>
    <w:rsid w:val="000D089C"/>
    <w:rsid w:val="000D0EF1"/>
    <w:rsid w:val="000D2E65"/>
    <w:rsid w:val="000D4B5F"/>
    <w:rsid w:val="000E12D7"/>
    <w:rsid w:val="000E37F6"/>
    <w:rsid w:val="000E43A9"/>
    <w:rsid w:val="000F1C00"/>
    <w:rsid w:val="000F23B5"/>
    <w:rsid w:val="000F2725"/>
    <w:rsid w:val="000F3ADD"/>
    <w:rsid w:val="000F71BE"/>
    <w:rsid w:val="00100811"/>
    <w:rsid w:val="001036E1"/>
    <w:rsid w:val="00103F15"/>
    <w:rsid w:val="00104265"/>
    <w:rsid w:val="00104835"/>
    <w:rsid w:val="00104DE8"/>
    <w:rsid w:val="00111757"/>
    <w:rsid w:val="001129B9"/>
    <w:rsid w:val="00112ACC"/>
    <w:rsid w:val="00112C82"/>
    <w:rsid w:val="001133BC"/>
    <w:rsid w:val="00114184"/>
    <w:rsid w:val="00114CED"/>
    <w:rsid w:val="00116105"/>
    <w:rsid w:val="00117A05"/>
    <w:rsid w:val="001207C6"/>
    <w:rsid w:val="00121195"/>
    <w:rsid w:val="0012528F"/>
    <w:rsid w:val="001265B1"/>
    <w:rsid w:val="00127A6C"/>
    <w:rsid w:val="00127F95"/>
    <w:rsid w:val="00130F4C"/>
    <w:rsid w:val="00131F2A"/>
    <w:rsid w:val="00131F68"/>
    <w:rsid w:val="001326CE"/>
    <w:rsid w:val="00133412"/>
    <w:rsid w:val="00134B89"/>
    <w:rsid w:val="00134D74"/>
    <w:rsid w:val="0013578A"/>
    <w:rsid w:val="00135E5E"/>
    <w:rsid w:val="00136111"/>
    <w:rsid w:val="00141418"/>
    <w:rsid w:val="00143B94"/>
    <w:rsid w:val="0014412A"/>
    <w:rsid w:val="0014439E"/>
    <w:rsid w:val="001460D6"/>
    <w:rsid w:val="001470DF"/>
    <w:rsid w:val="00150A47"/>
    <w:rsid w:val="0015213B"/>
    <w:rsid w:val="0015233D"/>
    <w:rsid w:val="0015293D"/>
    <w:rsid w:val="0015445D"/>
    <w:rsid w:val="00156F77"/>
    <w:rsid w:val="00157968"/>
    <w:rsid w:val="00162743"/>
    <w:rsid w:val="00165DF1"/>
    <w:rsid w:val="001669F1"/>
    <w:rsid w:val="00167A9E"/>
    <w:rsid w:val="00167FAD"/>
    <w:rsid w:val="001715B3"/>
    <w:rsid w:val="001726CB"/>
    <w:rsid w:val="00175D9B"/>
    <w:rsid w:val="00180B96"/>
    <w:rsid w:val="00181140"/>
    <w:rsid w:val="001833D3"/>
    <w:rsid w:val="00184053"/>
    <w:rsid w:val="00184FC4"/>
    <w:rsid w:val="0018694D"/>
    <w:rsid w:val="0019013D"/>
    <w:rsid w:val="00192B8C"/>
    <w:rsid w:val="001974C4"/>
    <w:rsid w:val="001A0B36"/>
    <w:rsid w:val="001A1B77"/>
    <w:rsid w:val="001A21DD"/>
    <w:rsid w:val="001A2ADB"/>
    <w:rsid w:val="001A46FA"/>
    <w:rsid w:val="001A47BC"/>
    <w:rsid w:val="001A4D57"/>
    <w:rsid w:val="001A7DFC"/>
    <w:rsid w:val="001B0420"/>
    <w:rsid w:val="001B2B37"/>
    <w:rsid w:val="001B3C96"/>
    <w:rsid w:val="001B732A"/>
    <w:rsid w:val="001C164C"/>
    <w:rsid w:val="001C5C1B"/>
    <w:rsid w:val="001C6D10"/>
    <w:rsid w:val="001D1D3F"/>
    <w:rsid w:val="001D1DD8"/>
    <w:rsid w:val="001D255F"/>
    <w:rsid w:val="001D27ED"/>
    <w:rsid w:val="001D282C"/>
    <w:rsid w:val="001D4A6C"/>
    <w:rsid w:val="001D5197"/>
    <w:rsid w:val="001E17C5"/>
    <w:rsid w:val="001E1E83"/>
    <w:rsid w:val="001E20D6"/>
    <w:rsid w:val="001E2EFB"/>
    <w:rsid w:val="001E3FDD"/>
    <w:rsid w:val="001F189E"/>
    <w:rsid w:val="001F198A"/>
    <w:rsid w:val="001F1F28"/>
    <w:rsid w:val="001F2BF4"/>
    <w:rsid w:val="001F5061"/>
    <w:rsid w:val="001F5A6F"/>
    <w:rsid w:val="001F5AC3"/>
    <w:rsid w:val="001F6017"/>
    <w:rsid w:val="001F62E4"/>
    <w:rsid w:val="001F64A1"/>
    <w:rsid w:val="00202ED2"/>
    <w:rsid w:val="0020499B"/>
    <w:rsid w:val="00205488"/>
    <w:rsid w:val="00205D6E"/>
    <w:rsid w:val="00206C01"/>
    <w:rsid w:val="00207133"/>
    <w:rsid w:val="00207ACF"/>
    <w:rsid w:val="00210749"/>
    <w:rsid w:val="00211990"/>
    <w:rsid w:val="0021267A"/>
    <w:rsid w:val="00212B63"/>
    <w:rsid w:val="00220464"/>
    <w:rsid w:val="002228B3"/>
    <w:rsid w:val="00224B5D"/>
    <w:rsid w:val="00225F08"/>
    <w:rsid w:val="0022604F"/>
    <w:rsid w:val="0022681E"/>
    <w:rsid w:val="002269D1"/>
    <w:rsid w:val="00226C8C"/>
    <w:rsid w:val="00231331"/>
    <w:rsid w:val="0023239D"/>
    <w:rsid w:val="002351B0"/>
    <w:rsid w:val="002355AF"/>
    <w:rsid w:val="00236595"/>
    <w:rsid w:val="00240B0D"/>
    <w:rsid w:val="00240E85"/>
    <w:rsid w:val="0024292C"/>
    <w:rsid w:val="00242A1B"/>
    <w:rsid w:val="002443C1"/>
    <w:rsid w:val="002464C8"/>
    <w:rsid w:val="00247222"/>
    <w:rsid w:val="0025304F"/>
    <w:rsid w:val="002534BE"/>
    <w:rsid w:val="0025433C"/>
    <w:rsid w:val="00254AC8"/>
    <w:rsid w:val="00256AFC"/>
    <w:rsid w:val="00260603"/>
    <w:rsid w:val="00260B6D"/>
    <w:rsid w:val="00260C7E"/>
    <w:rsid w:val="00261D3B"/>
    <w:rsid w:val="00265227"/>
    <w:rsid w:val="00265D66"/>
    <w:rsid w:val="00266D57"/>
    <w:rsid w:val="00266EA9"/>
    <w:rsid w:val="00267288"/>
    <w:rsid w:val="00267290"/>
    <w:rsid w:val="002673D2"/>
    <w:rsid w:val="00275CFB"/>
    <w:rsid w:val="002760D1"/>
    <w:rsid w:val="00276920"/>
    <w:rsid w:val="002809F3"/>
    <w:rsid w:val="0028233D"/>
    <w:rsid w:val="002824F6"/>
    <w:rsid w:val="002827E5"/>
    <w:rsid w:val="0028344A"/>
    <w:rsid w:val="00283E8F"/>
    <w:rsid w:val="0029026F"/>
    <w:rsid w:val="00290E04"/>
    <w:rsid w:val="0029168D"/>
    <w:rsid w:val="002920E0"/>
    <w:rsid w:val="00294983"/>
    <w:rsid w:val="00297401"/>
    <w:rsid w:val="002A38F7"/>
    <w:rsid w:val="002A3DAD"/>
    <w:rsid w:val="002A4381"/>
    <w:rsid w:val="002A49E8"/>
    <w:rsid w:val="002A5201"/>
    <w:rsid w:val="002A57F6"/>
    <w:rsid w:val="002A6F02"/>
    <w:rsid w:val="002B07A4"/>
    <w:rsid w:val="002B1716"/>
    <w:rsid w:val="002B71EB"/>
    <w:rsid w:val="002B7A70"/>
    <w:rsid w:val="002C171E"/>
    <w:rsid w:val="002C2AB3"/>
    <w:rsid w:val="002C5D5E"/>
    <w:rsid w:val="002C64E4"/>
    <w:rsid w:val="002C676D"/>
    <w:rsid w:val="002C761B"/>
    <w:rsid w:val="002C7972"/>
    <w:rsid w:val="002D02E6"/>
    <w:rsid w:val="002D05B6"/>
    <w:rsid w:val="002D3B40"/>
    <w:rsid w:val="002D4FEB"/>
    <w:rsid w:val="002D59D3"/>
    <w:rsid w:val="002D7C2E"/>
    <w:rsid w:val="002E37ED"/>
    <w:rsid w:val="002E452A"/>
    <w:rsid w:val="002E5DBC"/>
    <w:rsid w:val="002E6005"/>
    <w:rsid w:val="002E60AD"/>
    <w:rsid w:val="002F10B0"/>
    <w:rsid w:val="002F181A"/>
    <w:rsid w:val="002F190C"/>
    <w:rsid w:val="002F3835"/>
    <w:rsid w:val="002F4E76"/>
    <w:rsid w:val="002F5069"/>
    <w:rsid w:val="002F54DC"/>
    <w:rsid w:val="002F7D04"/>
    <w:rsid w:val="00303F91"/>
    <w:rsid w:val="003066AD"/>
    <w:rsid w:val="003079CC"/>
    <w:rsid w:val="00310815"/>
    <w:rsid w:val="00312840"/>
    <w:rsid w:val="0031347E"/>
    <w:rsid w:val="00314737"/>
    <w:rsid w:val="00314D62"/>
    <w:rsid w:val="0031573F"/>
    <w:rsid w:val="00316282"/>
    <w:rsid w:val="0031742C"/>
    <w:rsid w:val="003176C1"/>
    <w:rsid w:val="00317CB6"/>
    <w:rsid w:val="003211A0"/>
    <w:rsid w:val="00322570"/>
    <w:rsid w:val="0032352B"/>
    <w:rsid w:val="00323953"/>
    <w:rsid w:val="003250FF"/>
    <w:rsid w:val="00326CE8"/>
    <w:rsid w:val="00326FFD"/>
    <w:rsid w:val="003308C9"/>
    <w:rsid w:val="00330977"/>
    <w:rsid w:val="00331690"/>
    <w:rsid w:val="003318EE"/>
    <w:rsid w:val="00331EB4"/>
    <w:rsid w:val="00331ED4"/>
    <w:rsid w:val="003340E2"/>
    <w:rsid w:val="00334558"/>
    <w:rsid w:val="00334E4D"/>
    <w:rsid w:val="00335633"/>
    <w:rsid w:val="00335EE6"/>
    <w:rsid w:val="003365DD"/>
    <w:rsid w:val="0034005B"/>
    <w:rsid w:val="00341A5A"/>
    <w:rsid w:val="00341B01"/>
    <w:rsid w:val="003422CD"/>
    <w:rsid w:val="00342CC4"/>
    <w:rsid w:val="00342F14"/>
    <w:rsid w:val="00343057"/>
    <w:rsid w:val="00343B3F"/>
    <w:rsid w:val="00346A4D"/>
    <w:rsid w:val="003511CE"/>
    <w:rsid w:val="00352403"/>
    <w:rsid w:val="00353AC2"/>
    <w:rsid w:val="00354D6F"/>
    <w:rsid w:val="00355328"/>
    <w:rsid w:val="00355FE6"/>
    <w:rsid w:val="00362E31"/>
    <w:rsid w:val="00366860"/>
    <w:rsid w:val="003678C4"/>
    <w:rsid w:val="00370486"/>
    <w:rsid w:val="003706F2"/>
    <w:rsid w:val="003707FF"/>
    <w:rsid w:val="00370D65"/>
    <w:rsid w:val="00373464"/>
    <w:rsid w:val="00374306"/>
    <w:rsid w:val="0037441E"/>
    <w:rsid w:val="00375024"/>
    <w:rsid w:val="00375764"/>
    <w:rsid w:val="0038128B"/>
    <w:rsid w:val="0038172E"/>
    <w:rsid w:val="00382EBB"/>
    <w:rsid w:val="00385FE2"/>
    <w:rsid w:val="00386D0F"/>
    <w:rsid w:val="003876BD"/>
    <w:rsid w:val="003905E7"/>
    <w:rsid w:val="0039167E"/>
    <w:rsid w:val="00393436"/>
    <w:rsid w:val="00393EA3"/>
    <w:rsid w:val="003949E4"/>
    <w:rsid w:val="00394F23"/>
    <w:rsid w:val="003A0430"/>
    <w:rsid w:val="003A128E"/>
    <w:rsid w:val="003A238F"/>
    <w:rsid w:val="003A5907"/>
    <w:rsid w:val="003A5C18"/>
    <w:rsid w:val="003A760E"/>
    <w:rsid w:val="003A77D0"/>
    <w:rsid w:val="003A78CB"/>
    <w:rsid w:val="003A7ADE"/>
    <w:rsid w:val="003B1ECB"/>
    <w:rsid w:val="003B4C62"/>
    <w:rsid w:val="003B541E"/>
    <w:rsid w:val="003C32DA"/>
    <w:rsid w:val="003C360C"/>
    <w:rsid w:val="003C38EF"/>
    <w:rsid w:val="003C7389"/>
    <w:rsid w:val="003D1072"/>
    <w:rsid w:val="003D2D13"/>
    <w:rsid w:val="003D304F"/>
    <w:rsid w:val="003D70CB"/>
    <w:rsid w:val="003D7951"/>
    <w:rsid w:val="003E695C"/>
    <w:rsid w:val="003F11F1"/>
    <w:rsid w:val="00407BF9"/>
    <w:rsid w:val="00407E24"/>
    <w:rsid w:val="00410659"/>
    <w:rsid w:val="004109FE"/>
    <w:rsid w:val="0041142C"/>
    <w:rsid w:val="00411B2B"/>
    <w:rsid w:val="00413D61"/>
    <w:rsid w:val="00414B09"/>
    <w:rsid w:val="00416979"/>
    <w:rsid w:val="00423E2C"/>
    <w:rsid w:val="004243A5"/>
    <w:rsid w:val="0042596C"/>
    <w:rsid w:val="00425B5E"/>
    <w:rsid w:val="00427995"/>
    <w:rsid w:val="00430EC0"/>
    <w:rsid w:val="00430FCD"/>
    <w:rsid w:val="004327E3"/>
    <w:rsid w:val="00432DF3"/>
    <w:rsid w:val="0043367C"/>
    <w:rsid w:val="00433877"/>
    <w:rsid w:val="00444822"/>
    <w:rsid w:val="0044587F"/>
    <w:rsid w:val="0045088E"/>
    <w:rsid w:val="004530E9"/>
    <w:rsid w:val="00453F90"/>
    <w:rsid w:val="00454D27"/>
    <w:rsid w:val="00456E29"/>
    <w:rsid w:val="004602EB"/>
    <w:rsid w:val="00460329"/>
    <w:rsid w:val="00461029"/>
    <w:rsid w:val="004617F1"/>
    <w:rsid w:val="00463373"/>
    <w:rsid w:val="004636F7"/>
    <w:rsid w:val="0046527C"/>
    <w:rsid w:val="004713CF"/>
    <w:rsid w:val="00477BDC"/>
    <w:rsid w:val="00480E46"/>
    <w:rsid w:val="00482A84"/>
    <w:rsid w:val="00484314"/>
    <w:rsid w:val="00484711"/>
    <w:rsid w:val="004865E4"/>
    <w:rsid w:val="00487029"/>
    <w:rsid w:val="00490DC1"/>
    <w:rsid w:val="004910BB"/>
    <w:rsid w:val="0049218D"/>
    <w:rsid w:val="0049377A"/>
    <w:rsid w:val="00493C84"/>
    <w:rsid w:val="004963E0"/>
    <w:rsid w:val="00497215"/>
    <w:rsid w:val="004A0367"/>
    <w:rsid w:val="004A1AF6"/>
    <w:rsid w:val="004A2FDE"/>
    <w:rsid w:val="004A3AA2"/>
    <w:rsid w:val="004A429E"/>
    <w:rsid w:val="004A53AE"/>
    <w:rsid w:val="004A5BEF"/>
    <w:rsid w:val="004A6E3B"/>
    <w:rsid w:val="004A72A1"/>
    <w:rsid w:val="004B1C49"/>
    <w:rsid w:val="004B1E69"/>
    <w:rsid w:val="004B46DA"/>
    <w:rsid w:val="004B4AB1"/>
    <w:rsid w:val="004C272C"/>
    <w:rsid w:val="004C2B0C"/>
    <w:rsid w:val="004D0811"/>
    <w:rsid w:val="004D2BD0"/>
    <w:rsid w:val="004E013E"/>
    <w:rsid w:val="004E4005"/>
    <w:rsid w:val="004E4BD0"/>
    <w:rsid w:val="004E6B35"/>
    <w:rsid w:val="004E72C8"/>
    <w:rsid w:val="004F0282"/>
    <w:rsid w:val="004F06C8"/>
    <w:rsid w:val="004F1BF2"/>
    <w:rsid w:val="004F6B5A"/>
    <w:rsid w:val="004F6D47"/>
    <w:rsid w:val="004F762D"/>
    <w:rsid w:val="004F788C"/>
    <w:rsid w:val="00500925"/>
    <w:rsid w:val="00500A99"/>
    <w:rsid w:val="005028F2"/>
    <w:rsid w:val="00503066"/>
    <w:rsid w:val="00507B55"/>
    <w:rsid w:val="00512709"/>
    <w:rsid w:val="005140FF"/>
    <w:rsid w:val="00515103"/>
    <w:rsid w:val="005152F4"/>
    <w:rsid w:val="00516032"/>
    <w:rsid w:val="00516B54"/>
    <w:rsid w:val="00517405"/>
    <w:rsid w:val="0052559B"/>
    <w:rsid w:val="00526BA8"/>
    <w:rsid w:val="0053119A"/>
    <w:rsid w:val="00531334"/>
    <w:rsid w:val="0053195E"/>
    <w:rsid w:val="005336DB"/>
    <w:rsid w:val="005422F2"/>
    <w:rsid w:val="0054292C"/>
    <w:rsid w:val="005448B4"/>
    <w:rsid w:val="00547BFD"/>
    <w:rsid w:val="0055072B"/>
    <w:rsid w:val="00550C85"/>
    <w:rsid w:val="00552175"/>
    <w:rsid w:val="0055391F"/>
    <w:rsid w:val="005541A7"/>
    <w:rsid w:val="005569F0"/>
    <w:rsid w:val="00561AA3"/>
    <w:rsid w:val="0056266F"/>
    <w:rsid w:val="0056314E"/>
    <w:rsid w:val="00564CDC"/>
    <w:rsid w:val="005657FF"/>
    <w:rsid w:val="005659C9"/>
    <w:rsid w:val="00566C96"/>
    <w:rsid w:val="005704EE"/>
    <w:rsid w:val="00571CA8"/>
    <w:rsid w:val="00572386"/>
    <w:rsid w:val="005733C4"/>
    <w:rsid w:val="00573645"/>
    <w:rsid w:val="00582905"/>
    <w:rsid w:val="00583B8E"/>
    <w:rsid w:val="0058593C"/>
    <w:rsid w:val="00585A94"/>
    <w:rsid w:val="005869C2"/>
    <w:rsid w:val="005871DF"/>
    <w:rsid w:val="005876AF"/>
    <w:rsid w:val="00592211"/>
    <w:rsid w:val="005926C8"/>
    <w:rsid w:val="005930B4"/>
    <w:rsid w:val="0059678B"/>
    <w:rsid w:val="005974F0"/>
    <w:rsid w:val="005A1AC6"/>
    <w:rsid w:val="005A2E98"/>
    <w:rsid w:val="005A720F"/>
    <w:rsid w:val="005A794E"/>
    <w:rsid w:val="005B0FD9"/>
    <w:rsid w:val="005B3AA8"/>
    <w:rsid w:val="005B771E"/>
    <w:rsid w:val="005C25AD"/>
    <w:rsid w:val="005C4146"/>
    <w:rsid w:val="005C4769"/>
    <w:rsid w:val="005C5A50"/>
    <w:rsid w:val="005C5B80"/>
    <w:rsid w:val="005C6193"/>
    <w:rsid w:val="005C6900"/>
    <w:rsid w:val="005C7F61"/>
    <w:rsid w:val="005D1155"/>
    <w:rsid w:val="005D7A17"/>
    <w:rsid w:val="005E024C"/>
    <w:rsid w:val="005E1B56"/>
    <w:rsid w:val="005E34C5"/>
    <w:rsid w:val="005E4BAF"/>
    <w:rsid w:val="005E5DF5"/>
    <w:rsid w:val="005E5F89"/>
    <w:rsid w:val="005F1996"/>
    <w:rsid w:val="005F2677"/>
    <w:rsid w:val="005F373B"/>
    <w:rsid w:val="005F4A97"/>
    <w:rsid w:val="005F6429"/>
    <w:rsid w:val="0060015C"/>
    <w:rsid w:val="00600EF9"/>
    <w:rsid w:val="00601EA3"/>
    <w:rsid w:val="0060357A"/>
    <w:rsid w:val="0060738F"/>
    <w:rsid w:val="006078C7"/>
    <w:rsid w:val="00610637"/>
    <w:rsid w:val="00610804"/>
    <w:rsid w:val="00610951"/>
    <w:rsid w:val="006144B4"/>
    <w:rsid w:val="0062105C"/>
    <w:rsid w:val="0062218E"/>
    <w:rsid w:val="006241CB"/>
    <w:rsid w:val="006260B3"/>
    <w:rsid w:val="006318C3"/>
    <w:rsid w:val="00631D49"/>
    <w:rsid w:val="00632D58"/>
    <w:rsid w:val="00634B2D"/>
    <w:rsid w:val="0063512D"/>
    <w:rsid w:val="006355AA"/>
    <w:rsid w:val="006361EF"/>
    <w:rsid w:val="00636351"/>
    <w:rsid w:val="00637155"/>
    <w:rsid w:val="00640F1B"/>
    <w:rsid w:val="0064146E"/>
    <w:rsid w:val="006446F1"/>
    <w:rsid w:val="00645336"/>
    <w:rsid w:val="00646116"/>
    <w:rsid w:val="00647B99"/>
    <w:rsid w:val="006517AA"/>
    <w:rsid w:val="00652371"/>
    <w:rsid w:val="00653FAB"/>
    <w:rsid w:val="006548A4"/>
    <w:rsid w:val="00657957"/>
    <w:rsid w:val="00657C50"/>
    <w:rsid w:val="006600BE"/>
    <w:rsid w:val="006605A4"/>
    <w:rsid w:val="00660EC9"/>
    <w:rsid w:val="00661B62"/>
    <w:rsid w:val="0066327F"/>
    <w:rsid w:val="00665D3A"/>
    <w:rsid w:val="0066744D"/>
    <w:rsid w:val="00670417"/>
    <w:rsid w:val="00671BDD"/>
    <w:rsid w:val="00671C70"/>
    <w:rsid w:val="006738FB"/>
    <w:rsid w:val="00676612"/>
    <w:rsid w:val="00680153"/>
    <w:rsid w:val="00680F7C"/>
    <w:rsid w:val="0068196A"/>
    <w:rsid w:val="00681AE0"/>
    <w:rsid w:val="0068324C"/>
    <w:rsid w:val="00683B21"/>
    <w:rsid w:val="0068483D"/>
    <w:rsid w:val="00684A46"/>
    <w:rsid w:val="006864E6"/>
    <w:rsid w:val="0069059D"/>
    <w:rsid w:val="0069128E"/>
    <w:rsid w:val="00694AC4"/>
    <w:rsid w:val="0069534B"/>
    <w:rsid w:val="006969E6"/>
    <w:rsid w:val="00696D62"/>
    <w:rsid w:val="006A3915"/>
    <w:rsid w:val="006A6CE0"/>
    <w:rsid w:val="006A7990"/>
    <w:rsid w:val="006B3388"/>
    <w:rsid w:val="006B4419"/>
    <w:rsid w:val="006B5EBD"/>
    <w:rsid w:val="006B7B6D"/>
    <w:rsid w:val="006C17B6"/>
    <w:rsid w:val="006C25A5"/>
    <w:rsid w:val="006C356F"/>
    <w:rsid w:val="006C3A56"/>
    <w:rsid w:val="006C4949"/>
    <w:rsid w:val="006D1252"/>
    <w:rsid w:val="006D1C68"/>
    <w:rsid w:val="006D2178"/>
    <w:rsid w:val="006D5E14"/>
    <w:rsid w:val="006D640B"/>
    <w:rsid w:val="006D6856"/>
    <w:rsid w:val="006E047E"/>
    <w:rsid w:val="006E46DF"/>
    <w:rsid w:val="006E47EC"/>
    <w:rsid w:val="006E5D92"/>
    <w:rsid w:val="006F14BA"/>
    <w:rsid w:val="006F1C2D"/>
    <w:rsid w:val="006F304E"/>
    <w:rsid w:val="006F4E9E"/>
    <w:rsid w:val="006F59BF"/>
    <w:rsid w:val="007038B8"/>
    <w:rsid w:val="00703940"/>
    <w:rsid w:val="007056F6"/>
    <w:rsid w:val="007066C9"/>
    <w:rsid w:val="00710AE1"/>
    <w:rsid w:val="00712E86"/>
    <w:rsid w:val="00714E83"/>
    <w:rsid w:val="00716CFC"/>
    <w:rsid w:val="00722E4A"/>
    <w:rsid w:val="00724051"/>
    <w:rsid w:val="0072461D"/>
    <w:rsid w:val="00725175"/>
    <w:rsid w:val="00726604"/>
    <w:rsid w:val="00726E20"/>
    <w:rsid w:val="007333C2"/>
    <w:rsid w:val="00733F94"/>
    <w:rsid w:val="00735BED"/>
    <w:rsid w:val="0073605C"/>
    <w:rsid w:val="007405FE"/>
    <w:rsid w:val="00740A7E"/>
    <w:rsid w:val="007419A2"/>
    <w:rsid w:val="00741B59"/>
    <w:rsid w:val="0074335B"/>
    <w:rsid w:val="00743D55"/>
    <w:rsid w:val="007451EB"/>
    <w:rsid w:val="0074584D"/>
    <w:rsid w:val="00745FD9"/>
    <w:rsid w:val="00746C23"/>
    <w:rsid w:val="00751A94"/>
    <w:rsid w:val="007549F8"/>
    <w:rsid w:val="007560BC"/>
    <w:rsid w:val="007608BD"/>
    <w:rsid w:val="00760E8D"/>
    <w:rsid w:val="00761865"/>
    <w:rsid w:val="007625B3"/>
    <w:rsid w:val="007625E4"/>
    <w:rsid w:val="00764CF1"/>
    <w:rsid w:val="007676BE"/>
    <w:rsid w:val="00773DD9"/>
    <w:rsid w:val="00774103"/>
    <w:rsid w:val="00777413"/>
    <w:rsid w:val="007823E2"/>
    <w:rsid w:val="007828FA"/>
    <w:rsid w:val="0078675D"/>
    <w:rsid w:val="00787B89"/>
    <w:rsid w:val="0079018A"/>
    <w:rsid w:val="007923B9"/>
    <w:rsid w:val="00793719"/>
    <w:rsid w:val="0079405F"/>
    <w:rsid w:val="00795E25"/>
    <w:rsid w:val="007A0B87"/>
    <w:rsid w:val="007A1E88"/>
    <w:rsid w:val="007A3CDF"/>
    <w:rsid w:val="007A4873"/>
    <w:rsid w:val="007A4BAE"/>
    <w:rsid w:val="007A52F8"/>
    <w:rsid w:val="007A7585"/>
    <w:rsid w:val="007B157B"/>
    <w:rsid w:val="007B288E"/>
    <w:rsid w:val="007B30A4"/>
    <w:rsid w:val="007B359C"/>
    <w:rsid w:val="007B7570"/>
    <w:rsid w:val="007C04E6"/>
    <w:rsid w:val="007C11B1"/>
    <w:rsid w:val="007C1A78"/>
    <w:rsid w:val="007C2A23"/>
    <w:rsid w:val="007C40FC"/>
    <w:rsid w:val="007C41B4"/>
    <w:rsid w:val="007C5DBA"/>
    <w:rsid w:val="007C70B6"/>
    <w:rsid w:val="007C764E"/>
    <w:rsid w:val="007C7C18"/>
    <w:rsid w:val="007D1B3F"/>
    <w:rsid w:val="007D1C6E"/>
    <w:rsid w:val="007D235E"/>
    <w:rsid w:val="007D5FE2"/>
    <w:rsid w:val="007D60BA"/>
    <w:rsid w:val="007D6AD1"/>
    <w:rsid w:val="007D76AA"/>
    <w:rsid w:val="007E1D24"/>
    <w:rsid w:val="007E4CB3"/>
    <w:rsid w:val="007E6BA4"/>
    <w:rsid w:val="007E78B4"/>
    <w:rsid w:val="007F18DC"/>
    <w:rsid w:val="007F1913"/>
    <w:rsid w:val="007F3999"/>
    <w:rsid w:val="007F4AB0"/>
    <w:rsid w:val="007F4B42"/>
    <w:rsid w:val="00800925"/>
    <w:rsid w:val="00804F5B"/>
    <w:rsid w:val="0080553C"/>
    <w:rsid w:val="008071F1"/>
    <w:rsid w:val="00812B84"/>
    <w:rsid w:val="00812BA5"/>
    <w:rsid w:val="0081347B"/>
    <w:rsid w:val="00813B5E"/>
    <w:rsid w:val="008141A2"/>
    <w:rsid w:val="0081584D"/>
    <w:rsid w:val="008160D3"/>
    <w:rsid w:val="0081732F"/>
    <w:rsid w:val="00817365"/>
    <w:rsid w:val="008232C7"/>
    <w:rsid w:val="008232FB"/>
    <w:rsid w:val="00825334"/>
    <w:rsid w:val="00825D55"/>
    <w:rsid w:val="00827932"/>
    <w:rsid w:val="008305F4"/>
    <w:rsid w:val="00830FB6"/>
    <w:rsid w:val="00831F3C"/>
    <w:rsid w:val="008326C0"/>
    <w:rsid w:val="008327E2"/>
    <w:rsid w:val="00833860"/>
    <w:rsid w:val="00836993"/>
    <w:rsid w:val="00837A8B"/>
    <w:rsid w:val="008404D9"/>
    <w:rsid w:val="0084064B"/>
    <w:rsid w:val="008408D7"/>
    <w:rsid w:val="0085015C"/>
    <w:rsid w:val="00850588"/>
    <w:rsid w:val="00850B0A"/>
    <w:rsid w:val="00853029"/>
    <w:rsid w:val="00853209"/>
    <w:rsid w:val="00853553"/>
    <w:rsid w:val="008571F4"/>
    <w:rsid w:val="00857D3B"/>
    <w:rsid w:val="00861D16"/>
    <w:rsid w:val="00862CF6"/>
    <w:rsid w:val="00870ABD"/>
    <w:rsid w:val="00870BB4"/>
    <w:rsid w:val="00873735"/>
    <w:rsid w:val="00874936"/>
    <w:rsid w:val="0087667C"/>
    <w:rsid w:val="00881F4F"/>
    <w:rsid w:val="00891856"/>
    <w:rsid w:val="008919FE"/>
    <w:rsid w:val="008933B4"/>
    <w:rsid w:val="00894186"/>
    <w:rsid w:val="00895D3D"/>
    <w:rsid w:val="008A28D0"/>
    <w:rsid w:val="008A30A3"/>
    <w:rsid w:val="008A33B0"/>
    <w:rsid w:val="008A476C"/>
    <w:rsid w:val="008A4F74"/>
    <w:rsid w:val="008A6185"/>
    <w:rsid w:val="008B0AC9"/>
    <w:rsid w:val="008B0E90"/>
    <w:rsid w:val="008B1B86"/>
    <w:rsid w:val="008B3A59"/>
    <w:rsid w:val="008B3CCA"/>
    <w:rsid w:val="008B3E00"/>
    <w:rsid w:val="008B4B79"/>
    <w:rsid w:val="008B544B"/>
    <w:rsid w:val="008B6F68"/>
    <w:rsid w:val="008B740C"/>
    <w:rsid w:val="008C1262"/>
    <w:rsid w:val="008C3664"/>
    <w:rsid w:val="008C44AF"/>
    <w:rsid w:val="008C74D6"/>
    <w:rsid w:val="008C7B53"/>
    <w:rsid w:val="008D4009"/>
    <w:rsid w:val="008D482C"/>
    <w:rsid w:val="008D53E5"/>
    <w:rsid w:val="008D5DE2"/>
    <w:rsid w:val="008D5E86"/>
    <w:rsid w:val="008D63CA"/>
    <w:rsid w:val="008D6573"/>
    <w:rsid w:val="008D7C1A"/>
    <w:rsid w:val="008E3D37"/>
    <w:rsid w:val="008E40F7"/>
    <w:rsid w:val="008E431E"/>
    <w:rsid w:val="008E4B3B"/>
    <w:rsid w:val="008E63D7"/>
    <w:rsid w:val="008E6EDD"/>
    <w:rsid w:val="008E7D96"/>
    <w:rsid w:val="008F0031"/>
    <w:rsid w:val="008F0DFC"/>
    <w:rsid w:val="008F1145"/>
    <w:rsid w:val="00900A6E"/>
    <w:rsid w:val="00901FCB"/>
    <w:rsid w:val="0090299F"/>
    <w:rsid w:val="00902BBF"/>
    <w:rsid w:val="00902CD8"/>
    <w:rsid w:val="00903583"/>
    <w:rsid w:val="00903EC6"/>
    <w:rsid w:val="00912283"/>
    <w:rsid w:val="00912C7D"/>
    <w:rsid w:val="00913662"/>
    <w:rsid w:val="00923F4D"/>
    <w:rsid w:val="00924E8D"/>
    <w:rsid w:val="009272A8"/>
    <w:rsid w:val="00930CD3"/>
    <w:rsid w:val="009310BB"/>
    <w:rsid w:val="00931B8F"/>
    <w:rsid w:val="00932023"/>
    <w:rsid w:val="00934DFF"/>
    <w:rsid w:val="00935818"/>
    <w:rsid w:val="00940E26"/>
    <w:rsid w:val="0094160E"/>
    <w:rsid w:val="009422EB"/>
    <w:rsid w:val="00942B87"/>
    <w:rsid w:val="00943E4F"/>
    <w:rsid w:val="009453E6"/>
    <w:rsid w:val="0094655F"/>
    <w:rsid w:val="0094740D"/>
    <w:rsid w:val="0094766A"/>
    <w:rsid w:val="00955452"/>
    <w:rsid w:val="00955F15"/>
    <w:rsid w:val="009641CD"/>
    <w:rsid w:val="00966540"/>
    <w:rsid w:val="00966D22"/>
    <w:rsid w:val="00967D55"/>
    <w:rsid w:val="00967E23"/>
    <w:rsid w:val="00970EFE"/>
    <w:rsid w:val="00976556"/>
    <w:rsid w:val="00977664"/>
    <w:rsid w:val="0097775F"/>
    <w:rsid w:val="00981EC9"/>
    <w:rsid w:val="00983FCF"/>
    <w:rsid w:val="0098413A"/>
    <w:rsid w:val="00984A18"/>
    <w:rsid w:val="00985FAC"/>
    <w:rsid w:val="00987086"/>
    <w:rsid w:val="00987EA9"/>
    <w:rsid w:val="00990043"/>
    <w:rsid w:val="00991BD8"/>
    <w:rsid w:val="00992B29"/>
    <w:rsid w:val="009934C5"/>
    <w:rsid w:val="00994FC0"/>
    <w:rsid w:val="00995B32"/>
    <w:rsid w:val="009A3C59"/>
    <w:rsid w:val="009A63C2"/>
    <w:rsid w:val="009A7B4D"/>
    <w:rsid w:val="009A7DD6"/>
    <w:rsid w:val="009B0E29"/>
    <w:rsid w:val="009B0F0D"/>
    <w:rsid w:val="009B2311"/>
    <w:rsid w:val="009B231E"/>
    <w:rsid w:val="009B3F4E"/>
    <w:rsid w:val="009B616D"/>
    <w:rsid w:val="009B7B03"/>
    <w:rsid w:val="009C236B"/>
    <w:rsid w:val="009C3ACB"/>
    <w:rsid w:val="009C3B84"/>
    <w:rsid w:val="009C4B9C"/>
    <w:rsid w:val="009C6259"/>
    <w:rsid w:val="009C6D93"/>
    <w:rsid w:val="009C78D6"/>
    <w:rsid w:val="009D0ACD"/>
    <w:rsid w:val="009D0F67"/>
    <w:rsid w:val="009D1F78"/>
    <w:rsid w:val="009D2028"/>
    <w:rsid w:val="009D279D"/>
    <w:rsid w:val="009D2F97"/>
    <w:rsid w:val="009D6B57"/>
    <w:rsid w:val="009E02B8"/>
    <w:rsid w:val="009E488C"/>
    <w:rsid w:val="009E63C2"/>
    <w:rsid w:val="009F362A"/>
    <w:rsid w:val="009F47FA"/>
    <w:rsid w:val="00A00713"/>
    <w:rsid w:val="00A02ECD"/>
    <w:rsid w:val="00A03641"/>
    <w:rsid w:val="00A046A7"/>
    <w:rsid w:val="00A04D3F"/>
    <w:rsid w:val="00A0590E"/>
    <w:rsid w:val="00A05DDF"/>
    <w:rsid w:val="00A103A7"/>
    <w:rsid w:val="00A1044C"/>
    <w:rsid w:val="00A126C8"/>
    <w:rsid w:val="00A14DD4"/>
    <w:rsid w:val="00A1564E"/>
    <w:rsid w:val="00A16B50"/>
    <w:rsid w:val="00A205B7"/>
    <w:rsid w:val="00A210A8"/>
    <w:rsid w:val="00A214D9"/>
    <w:rsid w:val="00A2259B"/>
    <w:rsid w:val="00A2665E"/>
    <w:rsid w:val="00A30074"/>
    <w:rsid w:val="00A30261"/>
    <w:rsid w:val="00A3148E"/>
    <w:rsid w:val="00A33553"/>
    <w:rsid w:val="00A34172"/>
    <w:rsid w:val="00A346D3"/>
    <w:rsid w:val="00A36225"/>
    <w:rsid w:val="00A36283"/>
    <w:rsid w:val="00A42D14"/>
    <w:rsid w:val="00A43561"/>
    <w:rsid w:val="00A54CA1"/>
    <w:rsid w:val="00A65442"/>
    <w:rsid w:val="00A65878"/>
    <w:rsid w:val="00A665C0"/>
    <w:rsid w:val="00A71EBE"/>
    <w:rsid w:val="00A73444"/>
    <w:rsid w:val="00A74207"/>
    <w:rsid w:val="00A74C38"/>
    <w:rsid w:val="00A762C7"/>
    <w:rsid w:val="00A76674"/>
    <w:rsid w:val="00A76712"/>
    <w:rsid w:val="00A816E2"/>
    <w:rsid w:val="00A850E5"/>
    <w:rsid w:val="00A86107"/>
    <w:rsid w:val="00A954EE"/>
    <w:rsid w:val="00A96ED2"/>
    <w:rsid w:val="00AA0D92"/>
    <w:rsid w:val="00AA34F5"/>
    <w:rsid w:val="00AA4B3F"/>
    <w:rsid w:val="00AA588A"/>
    <w:rsid w:val="00AA6655"/>
    <w:rsid w:val="00AA71EC"/>
    <w:rsid w:val="00AB00A9"/>
    <w:rsid w:val="00AB0893"/>
    <w:rsid w:val="00AB4F7F"/>
    <w:rsid w:val="00AB52B7"/>
    <w:rsid w:val="00AB7164"/>
    <w:rsid w:val="00AB77DB"/>
    <w:rsid w:val="00AC2DED"/>
    <w:rsid w:val="00AC50A5"/>
    <w:rsid w:val="00AC541A"/>
    <w:rsid w:val="00AC55BB"/>
    <w:rsid w:val="00AC5B32"/>
    <w:rsid w:val="00AD0526"/>
    <w:rsid w:val="00AD5344"/>
    <w:rsid w:val="00AD68B8"/>
    <w:rsid w:val="00AD779C"/>
    <w:rsid w:val="00AE0958"/>
    <w:rsid w:val="00AE0D46"/>
    <w:rsid w:val="00AE3B27"/>
    <w:rsid w:val="00AE3E3B"/>
    <w:rsid w:val="00AE79F1"/>
    <w:rsid w:val="00AF154A"/>
    <w:rsid w:val="00AF62E7"/>
    <w:rsid w:val="00AF6713"/>
    <w:rsid w:val="00AF746D"/>
    <w:rsid w:val="00B008B4"/>
    <w:rsid w:val="00B01E26"/>
    <w:rsid w:val="00B02637"/>
    <w:rsid w:val="00B0280E"/>
    <w:rsid w:val="00B030E6"/>
    <w:rsid w:val="00B05F03"/>
    <w:rsid w:val="00B07D88"/>
    <w:rsid w:val="00B12797"/>
    <w:rsid w:val="00B1334F"/>
    <w:rsid w:val="00B15239"/>
    <w:rsid w:val="00B16036"/>
    <w:rsid w:val="00B20933"/>
    <w:rsid w:val="00B22B82"/>
    <w:rsid w:val="00B23E89"/>
    <w:rsid w:val="00B27559"/>
    <w:rsid w:val="00B31840"/>
    <w:rsid w:val="00B32C3C"/>
    <w:rsid w:val="00B3382C"/>
    <w:rsid w:val="00B36132"/>
    <w:rsid w:val="00B406E4"/>
    <w:rsid w:val="00B41D00"/>
    <w:rsid w:val="00B47792"/>
    <w:rsid w:val="00B52253"/>
    <w:rsid w:val="00B54B1A"/>
    <w:rsid w:val="00B55582"/>
    <w:rsid w:val="00B5754E"/>
    <w:rsid w:val="00B57ECA"/>
    <w:rsid w:val="00B60404"/>
    <w:rsid w:val="00B61B22"/>
    <w:rsid w:val="00B61F54"/>
    <w:rsid w:val="00B648D8"/>
    <w:rsid w:val="00B649FE"/>
    <w:rsid w:val="00B64ABB"/>
    <w:rsid w:val="00B655C6"/>
    <w:rsid w:val="00B676DC"/>
    <w:rsid w:val="00B70B44"/>
    <w:rsid w:val="00B74689"/>
    <w:rsid w:val="00B74FDA"/>
    <w:rsid w:val="00B75EA8"/>
    <w:rsid w:val="00B77CFE"/>
    <w:rsid w:val="00B80120"/>
    <w:rsid w:val="00B80913"/>
    <w:rsid w:val="00B825C9"/>
    <w:rsid w:val="00B836B7"/>
    <w:rsid w:val="00B83E54"/>
    <w:rsid w:val="00B86C02"/>
    <w:rsid w:val="00B92B67"/>
    <w:rsid w:val="00B92CB8"/>
    <w:rsid w:val="00B970C4"/>
    <w:rsid w:val="00B9748F"/>
    <w:rsid w:val="00B974E4"/>
    <w:rsid w:val="00B97D64"/>
    <w:rsid w:val="00BA168C"/>
    <w:rsid w:val="00BA4081"/>
    <w:rsid w:val="00BA59D6"/>
    <w:rsid w:val="00BA6A74"/>
    <w:rsid w:val="00BA72E2"/>
    <w:rsid w:val="00BB0AD1"/>
    <w:rsid w:val="00BB2FA0"/>
    <w:rsid w:val="00BB3691"/>
    <w:rsid w:val="00BB397E"/>
    <w:rsid w:val="00BB399A"/>
    <w:rsid w:val="00BB7F46"/>
    <w:rsid w:val="00BC054C"/>
    <w:rsid w:val="00BC0981"/>
    <w:rsid w:val="00BC0B6B"/>
    <w:rsid w:val="00BC1ECF"/>
    <w:rsid w:val="00BC21E5"/>
    <w:rsid w:val="00BC276B"/>
    <w:rsid w:val="00BC40D7"/>
    <w:rsid w:val="00BC5E3C"/>
    <w:rsid w:val="00BC5FE5"/>
    <w:rsid w:val="00BC72D6"/>
    <w:rsid w:val="00BD399B"/>
    <w:rsid w:val="00BD6391"/>
    <w:rsid w:val="00BD77AA"/>
    <w:rsid w:val="00BE0FF4"/>
    <w:rsid w:val="00BE2B16"/>
    <w:rsid w:val="00BE3319"/>
    <w:rsid w:val="00BE353A"/>
    <w:rsid w:val="00BE3779"/>
    <w:rsid w:val="00BE58DF"/>
    <w:rsid w:val="00BF1937"/>
    <w:rsid w:val="00BF1FB1"/>
    <w:rsid w:val="00BF26B4"/>
    <w:rsid w:val="00BF287B"/>
    <w:rsid w:val="00BF3D98"/>
    <w:rsid w:val="00BF4289"/>
    <w:rsid w:val="00BF44D2"/>
    <w:rsid w:val="00BF506C"/>
    <w:rsid w:val="00BF7E57"/>
    <w:rsid w:val="00C002F7"/>
    <w:rsid w:val="00C01BCE"/>
    <w:rsid w:val="00C02CC9"/>
    <w:rsid w:val="00C04A84"/>
    <w:rsid w:val="00C06961"/>
    <w:rsid w:val="00C12F6C"/>
    <w:rsid w:val="00C13108"/>
    <w:rsid w:val="00C15CF1"/>
    <w:rsid w:val="00C20926"/>
    <w:rsid w:val="00C30C31"/>
    <w:rsid w:val="00C31284"/>
    <w:rsid w:val="00C33055"/>
    <w:rsid w:val="00C3369C"/>
    <w:rsid w:val="00C35A01"/>
    <w:rsid w:val="00C36C3B"/>
    <w:rsid w:val="00C40B2E"/>
    <w:rsid w:val="00C40B7B"/>
    <w:rsid w:val="00C41AC3"/>
    <w:rsid w:val="00C42046"/>
    <w:rsid w:val="00C44340"/>
    <w:rsid w:val="00C44929"/>
    <w:rsid w:val="00C463F3"/>
    <w:rsid w:val="00C46767"/>
    <w:rsid w:val="00C473AC"/>
    <w:rsid w:val="00C47BD1"/>
    <w:rsid w:val="00C50347"/>
    <w:rsid w:val="00C505C2"/>
    <w:rsid w:val="00C5372D"/>
    <w:rsid w:val="00C540EC"/>
    <w:rsid w:val="00C55473"/>
    <w:rsid w:val="00C57A64"/>
    <w:rsid w:val="00C65ABA"/>
    <w:rsid w:val="00C65C7C"/>
    <w:rsid w:val="00C66806"/>
    <w:rsid w:val="00C70117"/>
    <w:rsid w:val="00C7082D"/>
    <w:rsid w:val="00C711A6"/>
    <w:rsid w:val="00C74236"/>
    <w:rsid w:val="00C76651"/>
    <w:rsid w:val="00C77154"/>
    <w:rsid w:val="00C822F6"/>
    <w:rsid w:val="00C86984"/>
    <w:rsid w:val="00C92E10"/>
    <w:rsid w:val="00C9326E"/>
    <w:rsid w:val="00C943C9"/>
    <w:rsid w:val="00C95A22"/>
    <w:rsid w:val="00CA1EB9"/>
    <w:rsid w:val="00CA4FD0"/>
    <w:rsid w:val="00CA58B2"/>
    <w:rsid w:val="00CA5B9D"/>
    <w:rsid w:val="00CA6473"/>
    <w:rsid w:val="00CA6618"/>
    <w:rsid w:val="00CA6AD9"/>
    <w:rsid w:val="00CA6D00"/>
    <w:rsid w:val="00CB3B2F"/>
    <w:rsid w:val="00CB3EC6"/>
    <w:rsid w:val="00CB5101"/>
    <w:rsid w:val="00CB57F0"/>
    <w:rsid w:val="00CB6BF3"/>
    <w:rsid w:val="00CB70CA"/>
    <w:rsid w:val="00CB7366"/>
    <w:rsid w:val="00CC054E"/>
    <w:rsid w:val="00CC5BAD"/>
    <w:rsid w:val="00CC5E87"/>
    <w:rsid w:val="00CC7A94"/>
    <w:rsid w:val="00CC7BD7"/>
    <w:rsid w:val="00CC7FDF"/>
    <w:rsid w:val="00CD09DD"/>
    <w:rsid w:val="00CD2523"/>
    <w:rsid w:val="00CD3829"/>
    <w:rsid w:val="00CD3853"/>
    <w:rsid w:val="00CD4463"/>
    <w:rsid w:val="00CD4E31"/>
    <w:rsid w:val="00CD6159"/>
    <w:rsid w:val="00CD65E2"/>
    <w:rsid w:val="00CE00A9"/>
    <w:rsid w:val="00CE3C68"/>
    <w:rsid w:val="00CE412B"/>
    <w:rsid w:val="00CE5819"/>
    <w:rsid w:val="00CF1260"/>
    <w:rsid w:val="00CF2A72"/>
    <w:rsid w:val="00CF3042"/>
    <w:rsid w:val="00CF45C6"/>
    <w:rsid w:val="00CF4A3C"/>
    <w:rsid w:val="00CF5117"/>
    <w:rsid w:val="00CF74B0"/>
    <w:rsid w:val="00CF7C2E"/>
    <w:rsid w:val="00D00494"/>
    <w:rsid w:val="00D015E2"/>
    <w:rsid w:val="00D0186E"/>
    <w:rsid w:val="00D01D1E"/>
    <w:rsid w:val="00D03442"/>
    <w:rsid w:val="00D04F77"/>
    <w:rsid w:val="00D052C7"/>
    <w:rsid w:val="00D05D69"/>
    <w:rsid w:val="00D110FE"/>
    <w:rsid w:val="00D16E66"/>
    <w:rsid w:val="00D20987"/>
    <w:rsid w:val="00D20B32"/>
    <w:rsid w:val="00D21805"/>
    <w:rsid w:val="00D22228"/>
    <w:rsid w:val="00D22389"/>
    <w:rsid w:val="00D23215"/>
    <w:rsid w:val="00D25180"/>
    <w:rsid w:val="00D26E16"/>
    <w:rsid w:val="00D307A5"/>
    <w:rsid w:val="00D30B80"/>
    <w:rsid w:val="00D32C3A"/>
    <w:rsid w:val="00D32EE6"/>
    <w:rsid w:val="00D34946"/>
    <w:rsid w:val="00D403BD"/>
    <w:rsid w:val="00D403FB"/>
    <w:rsid w:val="00D45255"/>
    <w:rsid w:val="00D471F4"/>
    <w:rsid w:val="00D47572"/>
    <w:rsid w:val="00D50A39"/>
    <w:rsid w:val="00D50DE2"/>
    <w:rsid w:val="00D50FCF"/>
    <w:rsid w:val="00D51C9A"/>
    <w:rsid w:val="00D5345B"/>
    <w:rsid w:val="00D53AD4"/>
    <w:rsid w:val="00D555BB"/>
    <w:rsid w:val="00D55CA7"/>
    <w:rsid w:val="00D565F9"/>
    <w:rsid w:val="00D56F0E"/>
    <w:rsid w:val="00D5784E"/>
    <w:rsid w:val="00D60619"/>
    <w:rsid w:val="00D61574"/>
    <w:rsid w:val="00D631CD"/>
    <w:rsid w:val="00D65A21"/>
    <w:rsid w:val="00D66715"/>
    <w:rsid w:val="00D702EB"/>
    <w:rsid w:val="00D72476"/>
    <w:rsid w:val="00D7346D"/>
    <w:rsid w:val="00D73517"/>
    <w:rsid w:val="00D73F73"/>
    <w:rsid w:val="00D741B3"/>
    <w:rsid w:val="00D75404"/>
    <w:rsid w:val="00D75A4E"/>
    <w:rsid w:val="00D77870"/>
    <w:rsid w:val="00D811DC"/>
    <w:rsid w:val="00D81C26"/>
    <w:rsid w:val="00D83500"/>
    <w:rsid w:val="00D83A0E"/>
    <w:rsid w:val="00D84697"/>
    <w:rsid w:val="00D84B27"/>
    <w:rsid w:val="00D90EB5"/>
    <w:rsid w:val="00D930BC"/>
    <w:rsid w:val="00D93983"/>
    <w:rsid w:val="00D93A26"/>
    <w:rsid w:val="00D965B4"/>
    <w:rsid w:val="00DA1BCD"/>
    <w:rsid w:val="00DA3775"/>
    <w:rsid w:val="00DA4CA0"/>
    <w:rsid w:val="00DA5E55"/>
    <w:rsid w:val="00DA7C8D"/>
    <w:rsid w:val="00DB12E0"/>
    <w:rsid w:val="00DB31B6"/>
    <w:rsid w:val="00DB3A13"/>
    <w:rsid w:val="00DB50E7"/>
    <w:rsid w:val="00DB54C9"/>
    <w:rsid w:val="00DB554B"/>
    <w:rsid w:val="00DB5C1A"/>
    <w:rsid w:val="00DB64ED"/>
    <w:rsid w:val="00DB67C1"/>
    <w:rsid w:val="00DB76E2"/>
    <w:rsid w:val="00DB7948"/>
    <w:rsid w:val="00DC1ABA"/>
    <w:rsid w:val="00DC479C"/>
    <w:rsid w:val="00DC6893"/>
    <w:rsid w:val="00DC6BE1"/>
    <w:rsid w:val="00DC73A5"/>
    <w:rsid w:val="00DD0475"/>
    <w:rsid w:val="00DD0984"/>
    <w:rsid w:val="00DD11BF"/>
    <w:rsid w:val="00DD436D"/>
    <w:rsid w:val="00DE2A79"/>
    <w:rsid w:val="00DE3042"/>
    <w:rsid w:val="00DE37B1"/>
    <w:rsid w:val="00DE3A64"/>
    <w:rsid w:val="00DE7B24"/>
    <w:rsid w:val="00DE7D02"/>
    <w:rsid w:val="00DF12BE"/>
    <w:rsid w:val="00DF1D81"/>
    <w:rsid w:val="00DF262E"/>
    <w:rsid w:val="00DF4D5F"/>
    <w:rsid w:val="00DF6C9D"/>
    <w:rsid w:val="00E00676"/>
    <w:rsid w:val="00E00802"/>
    <w:rsid w:val="00E018FE"/>
    <w:rsid w:val="00E035FA"/>
    <w:rsid w:val="00E064EB"/>
    <w:rsid w:val="00E076C7"/>
    <w:rsid w:val="00E1367D"/>
    <w:rsid w:val="00E13992"/>
    <w:rsid w:val="00E13FA6"/>
    <w:rsid w:val="00E141D3"/>
    <w:rsid w:val="00E150F2"/>
    <w:rsid w:val="00E159D8"/>
    <w:rsid w:val="00E1623C"/>
    <w:rsid w:val="00E1646F"/>
    <w:rsid w:val="00E17861"/>
    <w:rsid w:val="00E17D6A"/>
    <w:rsid w:val="00E24229"/>
    <w:rsid w:val="00E2532E"/>
    <w:rsid w:val="00E308B6"/>
    <w:rsid w:val="00E328D4"/>
    <w:rsid w:val="00E32AF6"/>
    <w:rsid w:val="00E351F2"/>
    <w:rsid w:val="00E353FF"/>
    <w:rsid w:val="00E36DF8"/>
    <w:rsid w:val="00E3722D"/>
    <w:rsid w:val="00E4400C"/>
    <w:rsid w:val="00E44634"/>
    <w:rsid w:val="00E4536C"/>
    <w:rsid w:val="00E460BB"/>
    <w:rsid w:val="00E4621C"/>
    <w:rsid w:val="00E51E09"/>
    <w:rsid w:val="00E520B0"/>
    <w:rsid w:val="00E5515D"/>
    <w:rsid w:val="00E557B2"/>
    <w:rsid w:val="00E55E2C"/>
    <w:rsid w:val="00E56D00"/>
    <w:rsid w:val="00E57786"/>
    <w:rsid w:val="00E634F4"/>
    <w:rsid w:val="00E63957"/>
    <w:rsid w:val="00E64586"/>
    <w:rsid w:val="00E65289"/>
    <w:rsid w:val="00E66A99"/>
    <w:rsid w:val="00E70790"/>
    <w:rsid w:val="00E7144C"/>
    <w:rsid w:val="00E72D98"/>
    <w:rsid w:val="00E77FA1"/>
    <w:rsid w:val="00E82912"/>
    <w:rsid w:val="00E84080"/>
    <w:rsid w:val="00E847C1"/>
    <w:rsid w:val="00E8740C"/>
    <w:rsid w:val="00E909D2"/>
    <w:rsid w:val="00E91098"/>
    <w:rsid w:val="00E91816"/>
    <w:rsid w:val="00E93263"/>
    <w:rsid w:val="00E94842"/>
    <w:rsid w:val="00E948FF"/>
    <w:rsid w:val="00E94DB3"/>
    <w:rsid w:val="00EA08B1"/>
    <w:rsid w:val="00EA3ACA"/>
    <w:rsid w:val="00EA7F40"/>
    <w:rsid w:val="00EB1D66"/>
    <w:rsid w:val="00EB2121"/>
    <w:rsid w:val="00EB2201"/>
    <w:rsid w:val="00EB6C0F"/>
    <w:rsid w:val="00EC327F"/>
    <w:rsid w:val="00EC5ACF"/>
    <w:rsid w:val="00EC730E"/>
    <w:rsid w:val="00EC74A6"/>
    <w:rsid w:val="00ED18F9"/>
    <w:rsid w:val="00ED22E2"/>
    <w:rsid w:val="00ED23C5"/>
    <w:rsid w:val="00ED3856"/>
    <w:rsid w:val="00ED3F86"/>
    <w:rsid w:val="00EE106F"/>
    <w:rsid w:val="00EE17F7"/>
    <w:rsid w:val="00EE1CA1"/>
    <w:rsid w:val="00EE44AD"/>
    <w:rsid w:val="00EE4979"/>
    <w:rsid w:val="00EE76E6"/>
    <w:rsid w:val="00EE7B22"/>
    <w:rsid w:val="00EF04F5"/>
    <w:rsid w:val="00EF0E31"/>
    <w:rsid w:val="00EF21F5"/>
    <w:rsid w:val="00EF2F6C"/>
    <w:rsid w:val="00EF34E6"/>
    <w:rsid w:val="00EF3622"/>
    <w:rsid w:val="00EF46FF"/>
    <w:rsid w:val="00EF54AC"/>
    <w:rsid w:val="00EF629A"/>
    <w:rsid w:val="00F00761"/>
    <w:rsid w:val="00F01391"/>
    <w:rsid w:val="00F01B53"/>
    <w:rsid w:val="00F0314C"/>
    <w:rsid w:val="00F031E6"/>
    <w:rsid w:val="00F04966"/>
    <w:rsid w:val="00F07314"/>
    <w:rsid w:val="00F07AC6"/>
    <w:rsid w:val="00F07CA5"/>
    <w:rsid w:val="00F13A1A"/>
    <w:rsid w:val="00F14D48"/>
    <w:rsid w:val="00F14DF5"/>
    <w:rsid w:val="00F21C5A"/>
    <w:rsid w:val="00F22982"/>
    <w:rsid w:val="00F23839"/>
    <w:rsid w:val="00F23C91"/>
    <w:rsid w:val="00F25221"/>
    <w:rsid w:val="00F253EE"/>
    <w:rsid w:val="00F3009E"/>
    <w:rsid w:val="00F310DA"/>
    <w:rsid w:val="00F31905"/>
    <w:rsid w:val="00F32B9C"/>
    <w:rsid w:val="00F3320D"/>
    <w:rsid w:val="00F339F6"/>
    <w:rsid w:val="00F345FF"/>
    <w:rsid w:val="00F3631C"/>
    <w:rsid w:val="00F37617"/>
    <w:rsid w:val="00F41669"/>
    <w:rsid w:val="00F42B48"/>
    <w:rsid w:val="00F42CCC"/>
    <w:rsid w:val="00F433D6"/>
    <w:rsid w:val="00F46E0D"/>
    <w:rsid w:val="00F47444"/>
    <w:rsid w:val="00F519D1"/>
    <w:rsid w:val="00F51C12"/>
    <w:rsid w:val="00F536AB"/>
    <w:rsid w:val="00F539A8"/>
    <w:rsid w:val="00F54445"/>
    <w:rsid w:val="00F5561F"/>
    <w:rsid w:val="00F57147"/>
    <w:rsid w:val="00F5733B"/>
    <w:rsid w:val="00F61E37"/>
    <w:rsid w:val="00F63C45"/>
    <w:rsid w:val="00F64CCF"/>
    <w:rsid w:val="00F65452"/>
    <w:rsid w:val="00F65E42"/>
    <w:rsid w:val="00F67521"/>
    <w:rsid w:val="00F67B51"/>
    <w:rsid w:val="00F72D68"/>
    <w:rsid w:val="00F73B7C"/>
    <w:rsid w:val="00F75955"/>
    <w:rsid w:val="00F808EE"/>
    <w:rsid w:val="00F80B41"/>
    <w:rsid w:val="00F83FD7"/>
    <w:rsid w:val="00F904BA"/>
    <w:rsid w:val="00F9129C"/>
    <w:rsid w:val="00F957DD"/>
    <w:rsid w:val="00FA14F4"/>
    <w:rsid w:val="00FA218F"/>
    <w:rsid w:val="00FA2572"/>
    <w:rsid w:val="00FA33CB"/>
    <w:rsid w:val="00FA38FD"/>
    <w:rsid w:val="00FA4108"/>
    <w:rsid w:val="00FB2819"/>
    <w:rsid w:val="00FB3CFC"/>
    <w:rsid w:val="00FB49E9"/>
    <w:rsid w:val="00FB59B6"/>
    <w:rsid w:val="00FB76F8"/>
    <w:rsid w:val="00FC0B44"/>
    <w:rsid w:val="00FC2F34"/>
    <w:rsid w:val="00FC4E20"/>
    <w:rsid w:val="00FC557C"/>
    <w:rsid w:val="00FC5722"/>
    <w:rsid w:val="00FC68C3"/>
    <w:rsid w:val="00FC6F5C"/>
    <w:rsid w:val="00FD57F8"/>
    <w:rsid w:val="00FD6572"/>
    <w:rsid w:val="00FE0E5A"/>
    <w:rsid w:val="00FE1FD8"/>
    <w:rsid w:val="00FE36B0"/>
    <w:rsid w:val="00FE4FE8"/>
    <w:rsid w:val="00FE5E79"/>
    <w:rsid w:val="00FF10AA"/>
    <w:rsid w:val="00FF6044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75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ACC96-B6DD-46AC-A259-83443EDCC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Карасева Наталья Михайловна</dc:creator>
  <cp:lastModifiedBy>Специалист отдела предпринимательства</cp:lastModifiedBy>
  <cp:revision>4</cp:revision>
  <cp:lastPrinted>2021-04-15T09:13:00Z</cp:lastPrinted>
  <dcterms:created xsi:type="dcterms:W3CDTF">2023-09-11T12:04:00Z</dcterms:created>
  <dcterms:modified xsi:type="dcterms:W3CDTF">2023-09-18T11:17:00Z</dcterms:modified>
</cp:coreProperties>
</file>